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5A030F" w:rsidRPr="005A030F" w:rsidTr="00840E3C">
        <w:tc>
          <w:tcPr>
            <w:tcW w:w="5955" w:type="dxa"/>
            <w:shd w:val="clear" w:color="auto" w:fill="auto"/>
          </w:tcPr>
          <w:p w:rsidR="005A030F" w:rsidRPr="005A030F" w:rsidRDefault="005A030F" w:rsidP="005A030F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</w:pPr>
            <w:r w:rsidRPr="005A030F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 xml:space="preserve">Ініціатор: </w:t>
            </w:r>
            <w:r w:rsidRPr="005A030F"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  <w:t>голова обласної державної адміністрації</w:t>
            </w:r>
          </w:p>
          <w:p w:rsidR="005A030F" w:rsidRPr="005A030F" w:rsidRDefault="005A030F" w:rsidP="005A030F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bidi="uk-UA"/>
              </w:rPr>
            </w:pPr>
            <w:r w:rsidRPr="005A030F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  <w:t xml:space="preserve">Автор: </w:t>
            </w:r>
            <w:r w:rsidRPr="005A030F"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  <w:t xml:space="preserve">департамент </w:t>
            </w:r>
            <w:r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  <w:t>охорони здоров’я</w:t>
            </w:r>
            <w:r w:rsidRPr="005A030F"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</w:rPr>
              <w:t xml:space="preserve"> облдержадміністрації</w:t>
            </w:r>
          </w:p>
        </w:tc>
        <w:tc>
          <w:tcPr>
            <w:tcW w:w="3861" w:type="dxa"/>
            <w:shd w:val="clear" w:color="auto" w:fill="auto"/>
          </w:tcPr>
          <w:p w:rsidR="005A030F" w:rsidRPr="005A030F" w:rsidRDefault="005A030F" w:rsidP="005A030F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</w:pPr>
            <w:r w:rsidRPr="005A030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ПРОЄКТ</w:t>
            </w:r>
          </w:p>
          <w:p w:rsidR="005A030F" w:rsidRPr="005A030F" w:rsidRDefault="005A030F" w:rsidP="005A030F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</w:pPr>
            <w:r w:rsidRPr="005A030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360</w:t>
            </w:r>
            <w:r w:rsidRPr="005A030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ПР/01-16 </w:t>
            </w:r>
            <w:r w:rsidRPr="005A030F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en-US"/>
              </w:rPr>
              <w:t xml:space="preserve">                         </w:t>
            </w:r>
          </w:p>
        </w:tc>
      </w:tr>
    </w:tbl>
    <w:p w:rsidR="005A030F" w:rsidRPr="005A030F" w:rsidRDefault="005A030F" w:rsidP="005A03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30F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428625" cy="609600"/>
            <wp:effectExtent l="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0F" w:rsidRPr="005A030F" w:rsidRDefault="005A030F" w:rsidP="005A03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30F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5A030F" w:rsidRPr="005A030F" w:rsidRDefault="005A030F" w:rsidP="005A03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30F">
        <w:rPr>
          <w:rFonts w:ascii="Times New Roman" w:hAnsi="Times New Roman" w:cs="Times New Roman"/>
          <w:b/>
          <w:sz w:val="28"/>
          <w:szCs w:val="28"/>
        </w:rPr>
        <w:t>Шоста сесія VIІI скликання</w:t>
      </w:r>
    </w:p>
    <w:p w:rsidR="005A030F" w:rsidRPr="005A030F" w:rsidRDefault="005A030F" w:rsidP="005A03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30F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5A030F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5A030F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5A030F" w:rsidRPr="005A030F" w:rsidRDefault="005A030F" w:rsidP="005A030F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5A030F" w:rsidRPr="005A030F" w:rsidTr="00840E3C">
        <w:tc>
          <w:tcPr>
            <w:tcW w:w="3173" w:type="dxa"/>
          </w:tcPr>
          <w:p w:rsidR="005A030F" w:rsidRPr="005A030F" w:rsidRDefault="005A030F" w:rsidP="005A030F">
            <w:pPr>
              <w:spacing w:line="240" w:lineRule="auto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A03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______2022</w:t>
            </w:r>
          </w:p>
        </w:tc>
        <w:tc>
          <w:tcPr>
            <w:tcW w:w="3165" w:type="dxa"/>
            <w:vAlign w:val="bottom"/>
          </w:tcPr>
          <w:p w:rsidR="005A030F" w:rsidRPr="005A030F" w:rsidRDefault="005A030F" w:rsidP="005A030F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A03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Ужгород</w:t>
            </w:r>
          </w:p>
        </w:tc>
        <w:tc>
          <w:tcPr>
            <w:tcW w:w="3018" w:type="dxa"/>
          </w:tcPr>
          <w:p w:rsidR="005A030F" w:rsidRPr="005A030F" w:rsidRDefault="005A030F" w:rsidP="005A03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A03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№ ____</w:t>
            </w:r>
          </w:p>
        </w:tc>
      </w:tr>
    </w:tbl>
    <w:p w:rsidR="007F0DFD" w:rsidRPr="00E16828" w:rsidRDefault="007F0DFD" w:rsidP="007F0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F0DFD" w:rsidRPr="002632EE" w:rsidRDefault="007F0DFD" w:rsidP="00B74E33">
      <w:pPr>
        <w:pStyle w:val="a3"/>
        <w:shd w:val="clear" w:color="auto" w:fill="FFFFFF"/>
        <w:spacing w:before="0" w:beforeAutospacing="0" w:after="0" w:afterAutospacing="0"/>
        <w:ind w:right="4961"/>
        <w:jc w:val="both"/>
        <w:rPr>
          <w:b/>
          <w:sz w:val="28"/>
          <w:szCs w:val="28"/>
          <w:lang w:val="ru-RU"/>
        </w:rPr>
      </w:pPr>
      <w:bookmarkStart w:id="0" w:name="_Hlk96277494"/>
      <w:r w:rsidRPr="00E16828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 xml:space="preserve">о реорганізацію комунального </w:t>
      </w:r>
      <w:r w:rsidR="009211FD">
        <w:rPr>
          <w:b/>
          <w:sz w:val="28"/>
          <w:szCs w:val="28"/>
        </w:rPr>
        <w:t xml:space="preserve">некомерційного </w:t>
      </w:r>
      <w:r>
        <w:rPr>
          <w:b/>
          <w:sz w:val="28"/>
          <w:szCs w:val="28"/>
        </w:rPr>
        <w:t>підприємства шляхом приєднання</w:t>
      </w:r>
    </w:p>
    <w:bookmarkEnd w:id="0"/>
    <w:p w:rsidR="004F100D" w:rsidRPr="002632EE" w:rsidRDefault="004F100D" w:rsidP="004F100D">
      <w:pPr>
        <w:pStyle w:val="a3"/>
        <w:shd w:val="clear" w:color="auto" w:fill="FFFFFF"/>
        <w:spacing w:before="0" w:beforeAutospacing="0" w:after="0" w:afterAutospacing="0"/>
        <w:ind w:right="4961"/>
        <w:jc w:val="both"/>
        <w:rPr>
          <w:b/>
          <w:sz w:val="28"/>
          <w:szCs w:val="28"/>
          <w:lang w:val="ru-RU"/>
        </w:rPr>
      </w:pPr>
    </w:p>
    <w:p w:rsidR="007F0DFD" w:rsidRDefault="007F0DFD" w:rsidP="006B3C4E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</w:rPr>
      </w:pPr>
      <w:r w:rsidRPr="00400CC3">
        <w:rPr>
          <w:sz w:val="28"/>
          <w:szCs w:val="28"/>
        </w:rPr>
        <w:t>Відповідно до</w:t>
      </w:r>
      <w:r w:rsidR="00D05720">
        <w:rPr>
          <w:sz w:val="28"/>
          <w:szCs w:val="28"/>
        </w:rPr>
        <w:t xml:space="preserve"> </w:t>
      </w:r>
      <w:r w:rsidR="007E4F0D" w:rsidRPr="007E4F0D">
        <w:rPr>
          <w:sz w:val="28"/>
          <w:szCs w:val="28"/>
        </w:rPr>
        <w:t>статей 104, 106</w:t>
      </w:r>
      <w:r w:rsidR="0002623A">
        <w:rPr>
          <w:sz w:val="28"/>
          <w:szCs w:val="28"/>
        </w:rPr>
        <w:t>, 107</w:t>
      </w:r>
      <w:r w:rsidR="007E4F0D" w:rsidRPr="007E4F0D">
        <w:rPr>
          <w:sz w:val="28"/>
          <w:szCs w:val="28"/>
        </w:rPr>
        <w:t xml:space="preserve"> Цивільного кодексу України, статей 57, 58, 59, 78 Господар</w:t>
      </w:r>
      <w:r w:rsidR="007E4F0D">
        <w:rPr>
          <w:sz w:val="28"/>
          <w:szCs w:val="28"/>
        </w:rPr>
        <w:t xml:space="preserve">ського кодексу України, пункту 20 частини першої </w:t>
      </w:r>
      <w:r w:rsidR="0002623A">
        <w:rPr>
          <w:sz w:val="28"/>
          <w:szCs w:val="28"/>
        </w:rPr>
        <w:t xml:space="preserve"> </w:t>
      </w:r>
      <w:r w:rsidR="0002623A">
        <w:rPr>
          <w:sz w:val="28"/>
          <w:szCs w:val="28"/>
        </w:rPr>
        <w:br/>
      </w:r>
      <w:r w:rsidR="007E4F0D">
        <w:rPr>
          <w:sz w:val="28"/>
          <w:szCs w:val="28"/>
        </w:rPr>
        <w:t>статті 43</w:t>
      </w:r>
      <w:r w:rsidR="007E4F0D" w:rsidRPr="007E4F0D">
        <w:rPr>
          <w:sz w:val="28"/>
          <w:szCs w:val="28"/>
        </w:rPr>
        <w:t xml:space="preserve">, частини п'ятої статті 60 Закону України </w:t>
      </w:r>
      <w:r w:rsidR="007E4F0D">
        <w:rPr>
          <w:sz w:val="28"/>
          <w:szCs w:val="28"/>
        </w:rPr>
        <w:t>«</w:t>
      </w:r>
      <w:r w:rsidR="007E4F0D" w:rsidRPr="007E4F0D">
        <w:rPr>
          <w:sz w:val="28"/>
          <w:szCs w:val="28"/>
        </w:rPr>
        <w:t>Про міс</w:t>
      </w:r>
      <w:r w:rsidR="007E4F0D">
        <w:rPr>
          <w:sz w:val="28"/>
          <w:szCs w:val="28"/>
        </w:rPr>
        <w:t xml:space="preserve">цеве самоврядування </w:t>
      </w:r>
      <w:r w:rsidR="00B74E33">
        <w:rPr>
          <w:sz w:val="28"/>
          <w:szCs w:val="28"/>
        </w:rPr>
        <w:t xml:space="preserve"> </w:t>
      </w:r>
      <w:r w:rsidR="00B74E33">
        <w:rPr>
          <w:sz w:val="28"/>
          <w:szCs w:val="28"/>
        </w:rPr>
        <w:br/>
      </w:r>
      <w:r w:rsidR="007E4F0D">
        <w:rPr>
          <w:sz w:val="28"/>
          <w:szCs w:val="28"/>
        </w:rPr>
        <w:t>в Україні»</w:t>
      </w:r>
      <w:r w:rsidR="007E4F0D" w:rsidRPr="007E4F0D">
        <w:rPr>
          <w:sz w:val="28"/>
          <w:szCs w:val="28"/>
        </w:rPr>
        <w:t xml:space="preserve">, </w:t>
      </w:r>
      <w:r w:rsidR="0002623A">
        <w:rPr>
          <w:sz w:val="28"/>
          <w:szCs w:val="28"/>
        </w:rPr>
        <w:t xml:space="preserve">Закону України </w:t>
      </w:r>
      <w:r w:rsidR="0002623A" w:rsidRPr="0002623A">
        <w:rPr>
          <w:color w:val="000000" w:themeColor="text1"/>
          <w:sz w:val="28"/>
          <w:szCs w:val="28"/>
        </w:rPr>
        <w:t>«</w:t>
      </w:r>
      <w:r w:rsidR="0002623A" w:rsidRPr="0002623A">
        <w:rPr>
          <w:bCs/>
          <w:color w:val="000000" w:themeColor="text1"/>
          <w:sz w:val="28"/>
          <w:szCs w:val="28"/>
          <w:shd w:val="clear" w:color="auto" w:fill="FFFFFF"/>
        </w:rPr>
        <w:t>Про державну реєстрацію юридичних осіб, фізичних осіб - підприємців та громадських формувань</w:t>
      </w:r>
      <w:r w:rsidR="0002623A">
        <w:rPr>
          <w:bCs/>
          <w:color w:val="000000" w:themeColor="text1"/>
          <w:sz w:val="28"/>
          <w:szCs w:val="28"/>
          <w:shd w:val="clear" w:color="auto" w:fill="FFFFFF"/>
        </w:rPr>
        <w:t xml:space="preserve">», </w:t>
      </w:r>
      <w:r w:rsidR="007E4F0D" w:rsidRPr="0002623A">
        <w:rPr>
          <w:color w:val="000000" w:themeColor="text1"/>
          <w:sz w:val="28"/>
          <w:szCs w:val="28"/>
        </w:rPr>
        <w:t>з</w:t>
      </w:r>
      <w:r w:rsidR="007E4F0D" w:rsidRPr="007E4F0D">
        <w:rPr>
          <w:sz w:val="28"/>
          <w:szCs w:val="28"/>
        </w:rPr>
        <w:t xml:space="preserve"> метою підвищення ефективності </w:t>
      </w:r>
      <w:r w:rsidR="008A671D" w:rsidRPr="007E4F0D">
        <w:rPr>
          <w:sz w:val="28"/>
          <w:szCs w:val="28"/>
        </w:rPr>
        <w:t>використання</w:t>
      </w:r>
      <w:r w:rsidR="008A671D">
        <w:rPr>
          <w:sz w:val="28"/>
          <w:szCs w:val="28"/>
        </w:rPr>
        <w:t xml:space="preserve"> коштів місцевого бюджету та </w:t>
      </w:r>
      <w:r w:rsidR="007E4F0D" w:rsidRPr="007E4F0D">
        <w:rPr>
          <w:sz w:val="28"/>
          <w:szCs w:val="28"/>
        </w:rPr>
        <w:t>май</w:t>
      </w:r>
      <w:r w:rsidR="007E4F0D">
        <w:rPr>
          <w:sz w:val="28"/>
          <w:szCs w:val="28"/>
        </w:rPr>
        <w:t>на спільної</w:t>
      </w:r>
      <w:r w:rsidR="007E4F0D" w:rsidRPr="007E4F0D">
        <w:rPr>
          <w:sz w:val="28"/>
          <w:szCs w:val="28"/>
        </w:rPr>
        <w:t xml:space="preserve"> власності т</w:t>
      </w:r>
      <w:r w:rsidR="007E4F0D">
        <w:rPr>
          <w:sz w:val="28"/>
          <w:szCs w:val="28"/>
        </w:rPr>
        <w:t>ериторіальних громад сіл, селищ, міст Закарпатської області</w:t>
      </w:r>
      <w:bookmarkStart w:id="1" w:name="_Hlk96271533"/>
      <w:r w:rsidR="005A030F">
        <w:rPr>
          <w:sz w:val="28"/>
          <w:szCs w:val="28"/>
          <w:lang w:eastAsia="ru-RU"/>
        </w:rPr>
        <w:t xml:space="preserve">, </w:t>
      </w:r>
      <w:r w:rsidR="006B3C4E" w:rsidRPr="006B3C4E">
        <w:rPr>
          <w:sz w:val="28"/>
          <w:szCs w:val="28"/>
          <w:lang w:eastAsia="ru-RU"/>
        </w:rPr>
        <w:t>з</w:t>
      </w:r>
      <w:r w:rsidR="006B3C4E">
        <w:rPr>
          <w:sz w:val="28"/>
          <w:szCs w:val="28"/>
          <w:lang w:eastAsia="ru-RU"/>
        </w:rPr>
        <w:t>береження</w:t>
      </w:r>
      <w:r w:rsidR="005A030F">
        <w:rPr>
          <w:sz w:val="28"/>
          <w:szCs w:val="28"/>
          <w:lang w:eastAsia="ru-RU"/>
        </w:rPr>
        <w:t xml:space="preserve"> </w:t>
      </w:r>
      <w:r w:rsidR="006B3C4E">
        <w:rPr>
          <w:sz w:val="28"/>
          <w:szCs w:val="28"/>
          <w:lang w:eastAsia="ru-RU"/>
        </w:rPr>
        <w:t xml:space="preserve">доступу </w:t>
      </w:r>
      <w:r w:rsidR="006B3C4E" w:rsidRPr="006B3C4E">
        <w:rPr>
          <w:sz w:val="28"/>
          <w:szCs w:val="28"/>
          <w:lang w:eastAsia="ru-RU"/>
        </w:rPr>
        <w:t xml:space="preserve">дитячого населення області </w:t>
      </w:r>
      <w:r w:rsidR="005A030F">
        <w:rPr>
          <w:sz w:val="28"/>
          <w:szCs w:val="28"/>
          <w:lang w:eastAsia="ru-RU"/>
        </w:rPr>
        <w:t xml:space="preserve"> </w:t>
      </w:r>
      <w:r w:rsidR="006B3C4E">
        <w:rPr>
          <w:sz w:val="28"/>
          <w:szCs w:val="28"/>
          <w:lang w:eastAsia="ru-RU"/>
        </w:rPr>
        <w:t xml:space="preserve">до </w:t>
      </w:r>
      <w:r w:rsidR="006B3C4E" w:rsidRPr="006B3C4E">
        <w:rPr>
          <w:sz w:val="28"/>
          <w:szCs w:val="28"/>
          <w:lang w:eastAsia="ru-RU"/>
        </w:rPr>
        <w:t>медичн</w:t>
      </w:r>
      <w:r w:rsidR="006B3C4E">
        <w:rPr>
          <w:sz w:val="28"/>
          <w:szCs w:val="28"/>
          <w:lang w:eastAsia="ru-RU"/>
        </w:rPr>
        <w:t>их</w:t>
      </w:r>
      <w:r w:rsidR="006B3C4E" w:rsidRPr="006B3C4E">
        <w:rPr>
          <w:sz w:val="28"/>
          <w:szCs w:val="28"/>
          <w:lang w:eastAsia="ru-RU"/>
        </w:rPr>
        <w:t xml:space="preserve"> послуг з реабілітації</w:t>
      </w:r>
      <w:bookmarkEnd w:id="1"/>
      <w:r w:rsidRPr="007E4F0D">
        <w:rPr>
          <w:sz w:val="28"/>
          <w:szCs w:val="28"/>
        </w:rPr>
        <w:t>,</w:t>
      </w:r>
      <w:r w:rsidRPr="00400CC3">
        <w:rPr>
          <w:sz w:val="28"/>
          <w:szCs w:val="28"/>
        </w:rPr>
        <w:t xml:space="preserve"> обласна рада </w:t>
      </w:r>
      <w:r w:rsidRPr="00224462">
        <w:rPr>
          <w:b/>
          <w:sz w:val="28"/>
          <w:szCs w:val="28"/>
        </w:rPr>
        <w:t>в и р і ш и л а:</w:t>
      </w:r>
    </w:p>
    <w:p w:rsidR="005A030F" w:rsidRPr="006B3C4E" w:rsidRDefault="005A030F" w:rsidP="006B3C4E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eastAsia="ru-RU"/>
        </w:rPr>
      </w:pPr>
    </w:p>
    <w:p w:rsidR="004F100D" w:rsidRPr="002632EE" w:rsidRDefault="00C72847" w:rsidP="00B74E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74E33">
        <w:rPr>
          <w:rFonts w:ascii="Times New Roman" w:hAnsi="Times New Roman" w:cs="Times New Roman"/>
          <w:sz w:val="28"/>
          <w:szCs w:val="28"/>
        </w:rPr>
        <w:t>.</w:t>
      </w:r>
      <w:r w:rsidR="00ED7134" w:rsidRPr="00B74E33">
        <w:rPr>
          <w:rFonts w:ascii="Times New Roman" w:hAnsi="Times New Roman" w:cs="Times New Roman"/>
          <w:sz w:val="28"/>
          <w:szCs w:val="28"/>
        </w:rPr>
        <w:t>Реорганізувати</w:t>
      </w:r>
      <w:r w:rsidR="00B74E33">
        <w:rPr>
          <w:rFonts w:ascii="Times New Roman" w:hAnsi="Times New Roman" w:cs="Times New Roman"/>
          <w:sz w:val="28"/>
          <w:szCs w:val="28"/>
        </w:rPr>
        <w:t xml:space="preserve"> </w:t>
      </w:r>
      <w:r w:rsidR="00436865" w:rsidRPr="00B74E33">
        <w:rPr>
          <w:rFonts w:ascii="Times New Roman" w:hAnsi="Times New Roman" w:cs="Times New Roman"/>
          <w:sz w:val="28"/>
          <w:szCs w:val="28"/>
        </w:rPr>
        <w:t>комунальне</w:t>
      </w:r>
      <w:r w:rsidR="00436865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некомерційне підприємство «Обласний дитячий туберкульозний санаторій </w:t>
      </w:r>
      <w:r w:rsid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>«Ч</w:t>
      </w:r>
      <w:r w:rsidR="00436865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>овен» Закарпатської обласної ради</w:t>
      </w:r>
      <w:r w:rsidR="000262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36865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(код ЄДРПОУ - 01992280) </w:t>
      </w:r>
      <w:r w:rsidRPr="00B74E33">
        <w:rPr>
          <w:rFonts w:ascii="Times New Roman" w:hAnsi="Times New Roman" w:cs="Times New Roman"/>
          <w:sz w:val="28"/>
          <w:szCs w:val="28"/>
        </w:rPr>
        <w:t>шляхом</w:t>
      </w:r>
      <w:r w:rsidR="0002623A">
        <w:rPr>
          <w:rFonts w:ascii="Times New Roman" w:hAnsi="Times New Roman" w:cs="Times New Roman"/>
          <w:sz w:val="28"/>
          <w:szCs w:val="28"/>
        </w:rPr>
        <w:t xml:space="preserve"> </w:t>
      </w:r>
      <w:r w:rsidR="00ED7134" w:rsidRPr="00B74E33">
        <w:rPr>
          <w:rFonts w:ascii="Times New Roman" w:hAnsi="Times New Roman" w:cs="Times New Roman"/>
          <w:sz w:val="28"/>
          <w:szCs w:val="28"/>
        </w:rPr>
        <w:t xml:space="preserve"> </w:t>
      </w:r>
      <w:r w:rsidRPr="00B74E33">
        <w:rPr>
          <w:rFonts w:ascii="Times New Roman" w:hAnsi="Times New Roman" w:cs="Times New Roman"/>
          <w:sz w:val="28"/>
          <w:szCs w:val="28"/>
        </w:rPr>
        <w:t xml:space="preserve"> приєднання</w:t>
      </w:r>
      <w:r w:rsidRPr="003B2A3E">
        <w:rPr>
          <w:rFonts w:ascii="Times New Roman" w:hAnsi="Times New Roman" w:cs="Times New Roman"/>
          <w:sz w:val="28"/>
          <w:szCs w:val="28"/>
        </w:rPr>
        <w:t xml:space="preserve"> </w:t>
      </w:r>
      <w:r w:rsidR="005A030F">
        <w:rPr>
          <w:rFonts w:ascii="Times New Roman" w:hAnsi="Times New Roman" w:cs="Times New Roman"/>
          <w:sz w:val="28"/>
          <w:szCs w:val="28"/>
        </w:rPr>
        <w:t xml:space="preserve"> </w:t>
      </w:r>
      <w:r w:rsidRPr="003B2A3E">
        <w:rPr>
          <w:rFonts w:ascii="Times New Roman" w:hAnsi="Times New Roman" w:cs="Times New Roman"/>
          <w:sz w:val="28"/>
          <w:szCs w:val="28"/>
        </w:rPr>
        <w:t xml:space="preserve">до </w:t>
      </w:r>
      <w:r w:rsid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3B2A3E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>омунального некомерційного підприємства «Обласна дитяча лікарня»  Закарпатської обласної ради</w:t>
      </w:r>
      <w:r w:rsid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 - </w:t>
      </w:r>
      <w:r w:rsidR="003B2A3E" w:rsidRPr="003B2A3E">
        <w:rPr>
          <w:rFonts w:ascii="Arial" w:eastAsia="Times New Roman" w:hAnsi="Arial" w:cs="Arial"/>
          <w:color w:val="1F1F1F"/>
          <w:sz w:val="21"/>
          <w:szCs w:val="21"/>
          <w:shd w:val="clear" w:color="auto" w:fill="FFFFFF"/>
        </w:rPr>
        <w:t> </w:t>
      </w:r>
      <w:r w:rsidR="003B2A3E" w:rsidRPr="003B2A3E">
        <w:rPr>
          <w:rFonts w:ascii="Times New Roman" w:eastAsia="Times New Roman" w:hAnsi="Times New Roman" w:cs="Times New Roman"/>
          <w:sz w:val="28"/>
          <w:szCs w:val="28"/>
        </w:rPr>
        <w:t>01992268</w:t>
      </w:r>
      <w:r w:rsidR="003B2A3E" w:rsidRPr="003B2A3E">
        <w:rPr>
          <w:rFonts w:ascii="Times New Roman" w:eastAsia="Times New Roman" w:hAnsi="Times New Roman" w:cs="Times New Roman"/>
          <w:color w:val="1F1F1F"/>
          <w:sz w:val="28"/>
          <w:szCs w:val="28"/>
        </w:rPr>
        <w:t>).</w:t>
      </w:r>
    </w:p>
    <w:p w:rsidR="007F0DFD" w:rsidRPr="00400CC3" w:rsidRDefault="004F100D" w:rsidP="00B74E33">
      <w:pPr>
        <w:spacing w:after="0" w:line="240" w:lineRule="auto"/>
        <w:ind w:firstLine="709"/>
        <w:jc w:val="both"/>
        <w:rPr>
          <w:sz w:val="28"/>
          <w:szCs w:val="28"/>
        </w:rPr>
      </w:pPr>
      <w:r w:rsidRPr="002632EE">
        <w:rPr>
          <w:rFonts w:ascii="Times New Roman" w:eastAsia="Times New Roman" w:hAnsi="Times New Roman" w:cs="Times New Roman"/>
          <w:color w:val="1F1F1F"/>
          <w:sz w:val="28"/>
          <w:szCs w:val="28"/>
        </w:rPr>
        <w:t>2</w:t>
      </w:r>
      <w:r w:rsidR="003B2A3E">
        <w:rPr>
          <w:sz w:val="28"/>
          <w:szCs w:val="28"/>
        </w:rPr>
        <w:t xml:space="preserve">. </w:t>
      </w:r>
      <w:r w:rsidR="00945B3E" w:rsidRPr="00945B3E">
        <w:rPr>
          <w:rFonts w:ascii="Times New Roman" w:hAnsi="Times New Roman" w:cs="Times New Roman"/>
          <w:sz w:val="28"/>
          <w:szCs w:val="28"/>
        </w:rPr>
        <w:t>Встановити, що</w:t>
      </w:r>
      <w:r w:rsidR="00D05720">
        <w:rPr>
          <w:rFonts w:ascii="Times New Roman" w:hAnsi="Times New Roman" w:cs="Times New Roman"/>
          <w:sz w:val="28"/>
          <w:szCs w:val="28"/>
        </w:rPr>
        <w:t xml:space="preserve"> </w:t>
      </w:r>
      <w:r w:rsid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комунальне некомерційне підприємство</w:t>
      </w:r>
      <w:r w:rsidR="00181F85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«Обласна дитяча лікарня» Закарпатської обласної ради</w:t>
      </w:r>
      <w:r w:rsid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 - </w:t>
      </w:r>
      <w:r w:rsidR="00181F85" w:rsidRPr="003B2A3E">
        <w:rPr>
          <w:rFonts w:ascii="Times New Roman" w:eastAsia="Times New Roman" w:hAnsi="Times New Roman" w:cs="Times New Roman"/>
          <w:sz w:val="28"/>
          <w:szCs w:val="28"/>
        </w:rPr>
        <w:t>01992268</w:t>
      </w:r>
      <w:r w:rsidR="00181F85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) </w:t>
      </w:r>
      <w:r w:rsidR="00433665">
        <w:rPr>
          <w:rFonts w:ascii="Times New Roman" w:eastAsia="Times New Roman" w:hAnsi="Times New Roman" w:cs="Times New Roman"/>
          <w:color w:val="1F1F1F"/>
          <w:sz w:val="28"/>
          <w:szCs w:val="28"/>
        </w:rPr>
        <w:br/>
      </w:r>
      <w:r w:rsidR="00945B3E" w:rsidRPr="00945B3E">
        <w:rPr>
          <w:rFonts w:ascii="Times New Roman" w:hAnsi="Times New Roman" w:cs="Times New Roman"/>
          <w:sz w:val="28"/>
          <w:szCs w:val="28"/>
        </w:rPr>
        <w:t>є правонаступником усіх прав та обов'язків</w:t>
      </w:r>
      <w:r w:rsidR="0002623A" w:rsidRPr="000262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2623A" w:rsidRPr="004D5223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комунального</w:t>
      </w:r>
      <w:r w:rsidR="0002623A" w:rsidRPr="000262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2623A" w:rsidRPr="004D5223">
        <w:rPr>
          <w:rFonts w:ascii="Times New Roman" w:hAnsi="Times New Roman" w:cs="Times New Roman"/>
          <w:sz w:val="28"/>
          <w:szCs w:val="28"/>
          <w:shd w:val="clear" w:color="auto" w:fill="FFFFFF"/>
        </w:rPr>
        <w:t>підприємств</w:t>
      </w:r>
      <w:r w:rsidR="0002623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945B3E" w:rsidRPr="00945B3E">
        <w:rPr>
          <w:rFonts w:ascii="Times New Roman" w:hAnsi="Times New Roman" w:cs="Times New Roman"/>
          <w:sz w:val="28"/>
          <w:szCs w:val="28"/>
        </w:rPr>
        <w:t xml:space="preserve"> </w:t>
      </w:r>
      <w:r w:rsid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комунального некомерційного підприємства</w:t>
      </w:r>
      <w:r w:rsidR="00181F85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«Обласний дитячий туберкульозний санаторій </w:t>
      </w:r>
      <w:r w:rsid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>«Ч</w:t>
      </w:r>
      <w:r w:rsidR="00181F85"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>овен» Закарпатської обласної ради (код ЄДРПОУ - 01992280)</w:t>
      </w:r>
      <w:r w:rsid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619C3" w:rsidRPr="002632EE" w:rsidRDefault="004D5223" w:rsidP="00B74E33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264969"/>
          <w:sz w:val="27"/>
          <w:szCs w:val="27"/>
        </w:rPr>
      </w:pPr>
      <w:r>
        <w:rPr>
          <w:sz w:val="28"/>
          <w:szCs w:val="28"/>
        </w:rPr>
        <w:t>3</w:t>
      </w:r>
      <w:r w:rsidR="00123C20">
        <w:rPr>
          <w:sz w:val="28"/>
          <w:szCs w:val="28"/>
        </w:rPr>
        <w:t xml:space="preserve">. </w:t>
      </w:r>
      <w:r w:rsidR="00350BFA" w:rsidRPr="00350BFA">
        <w:rPr>
          <w:sz w:val="28"/>
          <w:szCs w:val="28"/>
        </w:rPr>
        <w:t xml:space="preserve">Встановити строк для </w:t>
      </w:r>
      <w:r w:rsidR="00433665" w:rsidRPr="00B74E33">
        <w:rPr>
          <w:sz w:val="28"/>
          <w:szCs w:val="28"/>
        </w:rPr>
        <w:t>пред’явлення</w:t>
      </w:r>
      <w:r w:rsidR="00350BFA" w:rsidRPr="00B74E33">
        <w:rPr>
          <w:sz w:val="28"/>
          <w:szCs w:val="28"/>
        </w:rPr>
        <w:t xml:space="preserve"> </w:t>
      </w:r>
      <w:r w:rsidR="00350BFA" w:rsidRPr="00350BFA">
        <w:rPr>
          <w:sz w:val="28"/>
          <w:szCs w:val="28"/>
        </w:rPr>
        <w:t>кредиторам</w:t>
      </w:r>
      <w:r w:rsidR="00350BFA">
        <w:rPr>
          <w:sz w:val="28"/>
          <w:szCs w:val="28"/>
        </w:rPr>
        <w:t xml:space="preserve">и своїх вимог до </w:t>
      </w:r>
      <w:r w:rsidR="0002623A" w:rsidRPr="004D5223">
        <w:rPr>
          <w:sz w:val="28"/>
          <w:szCs w:val="28"/>
          <w:shd w:val="clear" w:color="auto" w:fill="FFFFFF"/>
        </w:rPr>
        <w:t>комунального</w:t>
      </w:r>
      <w:r w:rsidR="0002623A" w:rsidRPr="0002623A">
        <w:rPr>
          <w:sz w:val="28"/>
          <w:szCs w:val="28"/>
          <w:shd w:val="clear" w:color="auto" w:fill="FFFFFF"/>
        </w:rPr>
        <w:t xml:space="preserve"> </w:t>
      </w:r>
      <w:r w:rsidR="0002623A" w:rsidRPr="004D5223">
        <w:rPr>
          <w:sz w:val="28"/>
          <w:szCs w:val="28"/>
          <w:shd w:val="clear" w:color="auto" w:fill="FFFFFF"/>
        </w:rPr>
        <w:t>підприємств</w:t>
      </w:r>
      <w:r w:rsidR="0002623A">
        <w:rPr>
          <w:sz w:val="28"/>
          <w:szCs w:val="28"/>
          <w:shd w:val="clear" w:color="auto" w:fill="FFFFFF"/>
        </w:rPr>
        <w:t>а</w:t>
      </w:r>
      <w:r w:rsidR="0002623A" w:rsidRPr="004D5223">
        <w:rPr>
          <w:sz w:val="28"/>
          <w:szCs w:val="28"/>
          <w:shd w:val="clear" w:color="auto" w:fill="FFFFFF"/>
        </w:rPr>
        <w:t xml:space="preserve"> </w:t>
      </w:r>
      <w:r w:rsidR="00350BFA">
        <w:rPr>
          <w:sz w:val="28"/>
          <w:szCs w:val="28"/>
          <w:shd w:val="clear" w:color="auto" w:fill="FFFFFF"/>
        </w:rPr>
        <w:t>комунального некомерційного підприємства</w:t>
      </w:r>
      <w:r w:rsidR="00350BFA" w:rsidRPr="003B2A3E">
        <w:rPr>
          <w:sz w:val="28"/>
          <w:szCs w:val="28"/>
          <w:shd w:val="clear" w:color="auto" w:fill="FFFFFF"/>
        </w:rPr>
        <w:t xml:space="preserve"> «Обласний дитячий туберкульозний санаторій </w:t>
      </w:r>
      <w:r w:rsidR="00350BFA">
        <w:rPr>
          <w:sz w:val="28"/>
          <w:szCs w:val="28"/>
          <w:shd w:val="clear" w:color="auto" w:fill="FFFFFF"/>
        </w:rPr>
        <w:t>«Ч</w:t>
      </w:r>
      <w:r w:rsidR="00350BFA" w:rsidRPr="003B2A3E">
        <w:rPr>
          <w:sz w:val="28"/>
          <w:szCs w:val="28"/>
          <w:shd w:val="clear" w:color="auto" w:fill="FFFFFF"/>
        </w:rPr>
        <w:t xml:space="preserve">овен» Закарпатської обласної </w:t>
      </w:r>
      <w:r w:rsidR="00350BFA" w:rsidRPr="003B2A3E">
        <w:rPr>
          <w:sz w:val="28"/>
          <w:szCs w:val="28"/>
          <w:shd w:val="clear" w:color="auto" w:fill="FFFFFF"/>
        </w:rPr>
        <w:lastRenderedPageBreak/>
        <w:t>ради</w:t>
      </w:r>
      <w:r w:rsidR="00350BFA" w:rsidRPr="00350BFA">
        <w:rPr>
          <w:sz w:val="28"/>
          <w:szCs w:val="28"/>
        </w:rPr>
        <w:t xml:space="preserve"> протягом двох місяців з дня оприлюднення повідомлення про </w:t>
      </w:r>
      <w:r w:rsidR="00350BFA">
        <w:rPr>
          <w:sz w:val="28"/>
          <w:szCs w:val="28"/>
        </w:rPr>
        <w:t>рішення щодо реорганізації такого комунального</w:t>
      </w:r>
      <w:r w:rsidR="00350BFA" w:rsidRPr="00350BFA">
        <w:rPr>
          <w:sz w:val="28"/>
          <w:szCs w:val="28"/>
        </w:rPr>
        <w:t xml:space="preserve"> підприємств</w:t>
      </w:r>
      <w:r w:rsidR="00350BFA">
        <w:rPr>
          <w:sz w:val="28"/>
          <w:szCs w:val="28"/>
        </w:rPr>
        <w:t>а</w:t>
      </w:r>
      <w:r w:rsidR="00350BFA">
        <w:rPr>
          <w:rFonts w:ascii="Arial" w:hAnsi="Arial" w:cs="Arial"/>
          <w:color w:val="264969"/>
          <w:sz w:val="27"/>
          <w:szCs w:val="27"/>
        </w:rPr>
        <w:t>.</w:t>
      </w:r>
    </w:p>
    <w:p w:rsidR="004D5223" w:rsidRPr="007D291A" w:rsidRDefault="00D72054" w:rsidP="004D52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="004D5223" w:rsidRPr="000B6B03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D5223" w:rsidRPr="000B6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охорони здоров’я обласної державної адміністрації</w:t>
      </w:r>
      <w:r w:rsidR="004D52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D5223" w:rsidRDefault="009D6F0A" w:rsidP="004D522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4.1. Н</w:t>
      </w:r>
      <w:r w:rsidR="004D5223" w:rsidRPr="00BF0082">
        <w:rPr>
          <w:rFonts w:eastAsia="TimesNewRoman"/>
          <w:sz w:val="28"/>
          <w:szCs w:val="28"/>
        </w:rPr>
        <w:t>е пізніше наступного робочого дня після набрання чинності цього рішення</w:t>
      </w:r>
      <w:r w:rsidR="004D5223" w:rsidRPr="000B6B03">
        <w:rPr>
          <w:sz w:val="28"/>
          <w:szCs w:val="28"/>
          <w:lang w:eastAsia="ru-RU"/>
        </w:rPr>
        <w:t xml:space="preserve"> створити</w:t>
      </w:r>
      <w:r w:rsidR="004D5223">
        <w:rPr>
          <w:sz w:val="28"/>
          <w:szCs w:val="28"/>
          <w:lang w:eastAsia="ru-RU"/>
        </w:rPr>
        <w:t xml:space="preserve"> та</w:t>
      </w:r>
      <w:r w:rsidR="00B74E33">
        <w:rPr>
          <w:sz w:val="28"/>
          <w:szCs w:val="28"/>
          <w:lang w:eastAsia="ru-RU"/>
        </w:rPr>
        <w:t xml:space="preserve"> </w:t>
      </w:r>
      <w:r w:rsidR="004D5223" w:rsidRPr="00BF0082">
        <w:rPr>
          <w:sz w:val="28"/>
          <w:szCs w:val="28"/>
          <w:lang w:bidi="uk-UA"/>
        </w:rPr>
        <w:t xml:space="preserve">затвердити персональний склад </w:t>
      </w:r>
      <w:r w:rsidR="00B74E33" w:rsidRPr="00B74E33">
        <w:rPr>
          <w:sz w:val="28"/>
          <w:szCs w:val="28"/>
          <w:lang w:bidi="uk-UA"/>
        </w:rPr>
        <w:br/>
      </w:r>
      <w:r w:rsidR="00B74E33">
        <w:rPr>
          <w:sz w:val="28"/>
          <w:szCs w:val="28"/>
        </w:rPr>
        <w:t xml:space="preserve">комісії </w:t>
      </w:r>
      <w:r w:rsidR="004D5223" w:rsidRPr="00B74E33">
        <w:rPr>
          <w:sz w:val="28"/>
          <w:szCs w:val="28"/>
        </w:rPr>
        <w:t xml:space="preserve">з </w:t>
      </w:r>
      <w:r w:rsidR="00433665" w:rsidRPr="00B74E33">
        <w:rPr>
          <w:sz w:val="28"/>
          <w:szCs w:val="28"/>
        </w:rPr>
        <w:t>реорганізації</w:t>
      </w:r>
      <w:r w:rsidR="00B74E33" w:rsidRPr="00B74E33">
        <w:rPr>
          <w:sz w:val="28"/>
          <w:szCs w:val="28"/>
        </w:rPr>
        <w:t xml:space="preserve"> та </w:t>
      </w:r>
      <w:r w:rsidR="004D5223">
        <w:rPr>
          <w:sz w:val="28"/>
          <w:szCs w:val="28"/>
        </w:rPr>
        <w:t>припинення</w:t>
      </w:r>
      <w:r w:rsidR="0002623A" w:rsidRPr="0002623A">
        <w:rPr>
          <w:sz w:val="28"/>
          <w:szCs w:val="28"/>
          <w:shd w:val="clear" w:color="auto" w:fill="FFFFFF"/>
        </w:rPr>
        <w:t xml:space="preserve"> </w:t>
      </w:r>
      <w:r w:rsidR="004D5223" w:rsidRPr="00B619C3">
        <w:rPr>
          <w:sz w:val="28"/>
          <w:szCs w:val="28"/>
          <w:shd w:val="clear" w:color="auto" w:fill="FFFFFF"/>
        </w:rPr>
        <w:t>комунального</w:t>
      </w:r>
      <w:r w:rsidR="004D5223">
        <w:rPr>
          <w:sz w:val="28"/>
          <w:szCs w:val="28"/>
          <w:shd w:val="clear" w:color="auto" w:fill="FFFFFF"/>
        </w:rPr>
        <w:t xml:space="preserve"> некомерційного підприємства</w:t>
      </w:r>
      <w:r w:rsidR="004D5223" w:rsidRPr="00B619C3">
        <w:rPr>
          <w:sz w:val="28"/>
          <w:szCs w:val="28"/>
          <w:shd w:val="clear" w:color="auto" w:fill="FFFFFF"/>
        </w:rPr>
        <w:t xml:space="preserve"> «Обласний дитячий туберкульозний санаторій «Човен» Закарпатської обласної ради</w:t>
      </w:r>
      <w:r w:rsidR="004D5223">
        <w:rPr>
          <w:sz w:val="28"/>
        </w:rPr>
        <w:t>, залучивши до складу таких комісій по одному представнику</w:t>
      </w:r>
      <w:r w:rsidR="005A030F">
        <w:rPr>
          <w:sz w:val="28"/>
        </w:rPr>
        <w:t xml:space="preserve"> від</w:t>
      </w:r>
      <w:r w:rsidR="004D5223">
        <w:rPr>
          <w:sz w:val="28"/>
        </w:rPr>
        <w:t xml:space="preserve"> </w:t>
      </w:r>
      <w:proofErr w:type="spellStart"/>
      <w:r w:rsidR="004D5223" w:rsidRPr="000B6B03">
        <w:rPr>
          <w:sz w:val="28"/>
          <w:szCs w:val="28"/>
          <w:lang w:eastAsia="ru-RU"/>
        </w:rPr>
        <w:t>департамент</w:t>
      </w:r>
      <w:r w:rsidR="005A030F">
        <w:rPr>
          <w:sz w:val="28"/>
          <w:szCs w:val="28"/>
          <w:lang w:eastAsia="ru-RU"/>
        </w:rPr>
        <w:t>а</w:t>
      </w:r>
      <w:proofErr w:type="spellEnd"/>
      <w:r w:rsidR="004D5223" w:rsidRPr="000B6B03">
        <w:rPr>
          <w:sz w:val="28"/>
          <w:szCs w:val="28"/>
          <w:lang w:eastAsia="ru-RU"/>
        </w:rPr>
        <w:t xml:space="preserve"> охорони здоров’я облдержадміністрації</w:t>
      </w:r>
      <w:r w:rsidR="004D5223">
        <w:rPr>
          <w:sz w:val="28"/>
          <w:szCs w:val="28"/>
          <w:lang w:eastAsia="ru-RU"/>
        </w:rPr>
        <w:t xml:space="preserve"> та </w:t>
      </w:r>
      <w:r w:rsidR="005A030F">
        <w:rPr>
          <w:sz w:val="28"/>
          <w:szCs w:val="28"/>
          <w:lang w:eastAsia="ru-RU"/>
        </w:rPr>
        <w:t>К</w:t>
      </w:r>
      <w:r w:rsidR="004D5223">
        <w:rPr>
          <w:sz w:val="28"/>
          <w:szCs w:val="28"/>
          <w:lang w:eastAsia="ru-RU"/>
        </w:rPr>
        <w:t>омунальної установи «</w:t>
      </w:r>
      <w:r w:rsidR="004D5223" w:rsidRPr="00BF0082">
        <w:rPr>
          <w:sz w:val="28"/>
          <w:szCs w:val="28"/>
        </w:rPr>
        <w:t>Управління спільною власністю територіальних громад» Закарпатської обласної ради</w:t>
      </w:r>
      <w:r w:rsidR="004D5223">
        <w:rPr>
          <w:sz w:val="28"/>
          <w:szCs w:val="28"/>
        </w:rPr>
        <w:t>, визначити місцезнаходження вказаної комісії;</w:t>
      </w:r>
    </w:p>
    <w:p w:rsidR="009D6F0A" w:rsidRDefault="009D6F0A" w:rsidP="009D6F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Д</w:t>
      </w:r>
      <w:r w:rsidR="007511D6" w:rsidRPr="00BF0082">
        <w:rPr>
          <w:sz w:val="28"/>
          <w:szCs w:val="28"/>
          <w:lang w:bidi="uk-UA"/>
        </w:rPr>
        <w:t>оручити голов</w:t>
      </w:r>
      <w:r w:rsidR="007511D6">
        <w:rPr>
          <w:sz w:val="28"/>
          <w:szCs w:val="28"/>
          <w:lang w:bidi="uk-UA"/>
        </w:rPr>
        <w:t>і</w:t>
      </w:r>
      <w:r w:rsidR="007511D6" w:rsidRPr="00BF0082">
        <w:rPr>
          <w:sz w:val="28"/>
          <w:szCs w:val="28"/>
          <w:lang w:bidi="uk-UA"/>
        </w:rPr>
        <w:t xml:space="preserve"> комісі</w:t>
      </w:r>
      <w:r w:rsidR="007511D6">
        <w:rPr>
          <w:sz w:val="28"/>
          <w:szCs w:val="28"/>
          <w:lang w:bidi="uk-UA"/>
        </w:rPr>
        <w:t>ї</w:t>
      </w:r>
      <w:r w:rsidR="00D05720">
        <w:rPr>
          <w:sz w:val="28"/>
          <w:szCs w:val="28"/>
          <w:lang w:bidi="uk-UA"/>
        </w:rPr>
        <w:t xml:space="preserve"> </w:t>
      </w:r>
      <w:r w:rsidR="007511D6" w:rsidRPr="00BF0082">
        <w:rPr>
          <w:sz w:val="28"/>
        </w:rPr>
        <w:t xml:space="preserve">з </w:t>
      </w:r>
      <w:r w:rsidR="007511D6" w:rsidRPr="000B6B03">
        <w:rPr>
          <w:sz w:val="28"/>
          <w:szCs w:val="28"/>
          <w:lang w:eastAsia="ru-RU"/>
        </w:rPr>
        <w:t>припинення (реорганізації) вище</w:t>
      </w:r>
      <w:r w:rsidR="007511D6">
        <w:rPr>
          <w:sz w:val="28"/>
          <w:szCs w:val="28"/>
          <w:lang w:eastAsia="ru-RU"/>
        </w:rPr>
        <w:t>зазначеної</w:t>
      </w:r>
      <w:r w:rsidR="007511D6" w:rsidRPr="000B6B03">
        <w:rPr>
          <w:sz w:val="28"/>
          <w:szCs w:val="28"/>
          <w:lang w:eastAsia="ru-RU"/>
        </w:rPr>
        <w:t xml:space="preserve"> юридичн</w:t>
      </w:r>
      <w:r w:rsidR="007511D6">
        <w:rPr>
          <w:sz w:val="28"/>
          <w:szCs w:val="28"/>
          <w:lang w:eastAsia="ru-RU"/>
        </w:rPr>
        <w:t>ої</w:t>
      </w:r>
      <w:r w:rsidR="007511D6" w:rsidRPr="000B6B03">
        <w:rPr>
          <w:sz w:val="28"/>
          <w:szCs w:val="28"/>
          <w:lang w:eastAsia="ru-RU"/>
        </w:rPr>
        <w:t xml:space="preserve"> ос</w:t>
      </w:r>
      <w:r w:rsidR="007511D6">
        <w:rPr>
          <w:sz w:val="28"/>
          <w:szCs w:val="28"/>
          <w:lang w:eastAsia="ru-RU"/>
        </w:rPr>
        <w:t>оби</w:t>
      </w:r>
      <w:r w:rsidR="00D05720">
        <w:rPr>
          <w:sz w:val="28"/>
          <w:szCs w:val="28"/>
          <w:lang w:eastAsia="ru-RU"/>
        </w:rPr>
        <w:t xml:space="preserve"> </w:t>
      </w:r>
      <w:r w:rsidR="007511D6">
        <w:rPr>
          <w:rStyle w:val="rvts0"/>
          <w:sz w:val="28"/>
          <w:szCs w:val="28"/>
        </w:rPr>
        <w:t>н</w:t>
      </w:r>
      <w:r w:rsidR="007511D6" w:rsidRPr="00BF0082">
        <w:rPr>
          <w:rStyle w:val="rvts0"/>
          <w:sz w:val="28"/>
          <w:szCs w:val="28"/>
        </w:rPr>
        <w:t xml:space="preserve">евідкладно </w:t>
      </w:r>
      <w:r w:rsidR="007511D6" w:rsidRPr="007B5BEF">
        <w:rPr>
          <w:sz w:val="28"/>
          <w:szCs w:val="28"/>
        </w:rPr>
        <w:t>здійснити організаційно-правові захо</w:t>
      </w:r>
      <w:r w:rsidR="007511D6">
        <w:rPr>
          <w:sz w:val="28"/>
          <w:szCs w:val="28"/>
        </w:rPr>
        <w:t>ди, пов'язані з державною реєстрацією викладених у пункт</w:t>
      </w:r>
      <w:r w:rsidR="005A030F">
        <w:rPr>
          <w:sz w:val="28"/>
          <w:szCs w:val="28"/>
        </w:rPr>
        <w:t>і</w:t>
      </w:r>
      <w:r w:rsidR="007511D6">
        <w:rPr>
          <w:sz w:val="28"/>
          <w:szCs w:val="28"/>
        </w:rPr>
        <w:t xml:space="preserve"> 1 цього рішення змін, </w:t>
      </w:r>
      <w:r w:rsidR="00B74E33">
        <w:rPr>
          <w:sz w:val="28"/>
          <w:szCs w:val="28"/>
        </w:rPr>
        <w:t xml:space="preserve"> </w:t>
      </w:r>
      <w:r w:rsidR="00B74E33">
        <w:rPr>
          <w:sz w:val="28"/>
          <w:szCs w:val="28"/>
        </w:rPr>
        <w:br/>
      </w:r>
      <w:r w:rsidR="007511D6" w:rsidRPr="00E16828">
        <w:rPr>
          <w:sz w:val="28"/>
          <w:szCs w:val="28"/>
        </w:rPr>
        <w:t xml:space="preserve">відповідно </w:t>
      </w:r>
      <w:r w:rsidR="005A030F">
        <w:rPr>
          <w:sz w:val="28"/>
          <w:szCs w:val="28"/>
        </w:rPr>
        <w:t>до</w:t>
      </w:r>
      <w:r w:rsidR="007511D6">
        <w:rPr>
          <w:sz w:val="28"/>
          <w:szCs w:val="28"/>
        </w:rPr>
        <w:t xml:space="preserve"> вимог </w:t>
      </w:r>
      <w:r w:rsidR="007511D6" w:rsidRPr="00E16828">
        <w:rPr>
          <w:sz w:val="28"/>
          <w:szCs w:val="28"/>
        </w:rPr>
        <w:t>законодавства</w:t>
      </w:r>
      <w:r w:rsidR="007511D6">
        <w:rPr>
          <w:sz w:val="28"/>
          <w:szCs w:val="28"/>
        </w:rPr>
        <w:t xml:space="preserve"> України, у тому числі</w:t>
      </w:r>
      <w:r>
        <w:rPr>
          <w:sz w:val="28"/>
          <w:szCs w:val="28"/>
        </w:rPr>
        <w:t>:</w:t>
      </w:r>
    </w:p>
    <w:p w:rsidR="007511D6" w:rsidRDefault="009D6F0A" w:rsidP="009D6F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</w:t>
      </w:r>
      <w:r w:rsidR="005A030F">
        <w:rPr>
          <w:sz w:val="28"/>
          <w:szCs w:val="28"/>
        </w:rPr>
        <w:t xml:space="preserve"> </w:t>
      </w:r>
      <w:r w:rsidR="007511D6" w:rsidRPr="00935404">
        <w:rPr>
          <w:sz w:val="28"/>
          <w:szCs w:val="28"/>
          <w:shd w:val="clear" w:color="auto" w:fill="FFFFFF"/>
        </w:rPr>
        <w:t xml:space="preserve">протягом трьох робочих днів з дати прийняття рішення письмово повідомити орган, що здійснює державну реєстрацію </w:t>
      </w:r>
      <w:r w:rsidR="00B74E33">
        <w:rPr>
          <w:sz w:val="28"/>
          <w:szCs w:val="28"/>
          <w:shd w:val="clear" w:color="auto" w:fill="FFFFFF"/>
        </w:rPr>
        <w:t xml:space="preserve"> </w:t>
      </w:r>
      <w:r w:rsidR="00B74E33">
        <w:rPr>
          <w:sz w:val="28"/>
          <w:szCs w:val="28"/>
          <w:shd w:val="clear" w:color="auto" w:fill="FFFFFF"/>
        </w:rPr>
        <w:br/>
      </w:r>
      <w:r w:rsidR="007511D6" w:rsidRPr="00935404">
        <w:rPr>
          <w:sz w:val="28"/>
          <w:szCs w:val="28"/>
          <w:shd w:val="clear" w:color="auto" w:fill="FFFFFF"/>
        </w:rPr>
        <w:t xml:space="preserve">про </w:t>
      </w:r>
      <w:r w:rsidR="007511D6">
        <w:rPr>
          <w:sz w:val="28"/>
          <w:szCs w:val="28"/>
          <w:shd w:val="clear" w:color="auto" w:fill="FFFFFF"/>
        </w:rPr>
        <w:t>припинення</w:t>
      </w:r>
      <w:r w:rsidR="00B74E33">
        <w:rPr>
          <w:sz w:val="28"/>
          <w:szCs w:val="28"/>
          <w:shd w:val="clear" w:color="auto" w:fill="FFFFFF"/>
        </w:rPr>
        <w:t xml:space="preserve"> </w:t>
      </w:r>
      <w:r w:rsidR="007511D6">
        <w:rPr>
          <w:sz w:val="28"/>
          <w:szCs w:val="28"/>
          <w:shd w:val="clear" w:color="auto" w:fill="FFFFFF"/>
        </w:rPr>
        <w:t>комунального некомерційного підприємства</w:t>
      </w:r>
      <w:r w:rsidR="007511D6" w:rsidRPr="003B2A3E">
        <w:rPr>
          <w:sz w:val="28"/>
          <w:szCs w:val="28"/>
          <w:shd w:val="clear" w:color="auto" w:fill="FFFFFF"/>
        </w:rPr>
        <w:t xml:space="preserve"> «Обласний дитячий туберкульозний санаторій </w:t>
      </w:r>
      <w:r w:rsidR="007511D6">
        <w:rPr>
          <w:sz w:val="28"/>
          <w:szCs w:val="28"/>
          <w:shd w:val="clear" w:color="auto" w:fill="FFFFFF"/>
        </w:rPr>
        <w:t>«Ч</w:t>
      </w:r>
      <w:r w:rsidR="007511D6" w:rsidRPr="003B2A3E">
        <w:rPr>
          <w:sz w:val="28"/>
          <w:szCs w:val="28"/>
          <w:shd w:val="clear" w:color="auto" w:fill="FFFFFF"/>
        </w:rPr>
        <w:t>овен» Закарпатської обласної ради (код ЄДРПОУ - 01992280)</w:t>
      </w:r>
      <w:r w:rsidR="0087524E">
        <w:rPr>
          <w:sz w:val="28"/>
          <w:szCs w:val="28"/>
          <w:shd w:val="clear" w:color="auto" w:fill="FFFFFF"/>
        </w:rPr>
        <w:t>;</w:t>
      </w:r>
    </w:p>
    <w:p w:rsidR="0087524E" w:rsidRDefault="009D6F0A" w:rsidP="008752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A030F">
        <w:rPr>
          <w:rFonts w:ascii="Times New Roman" w:hAnsi="Times New Roman"/>
          <w:sz w:val="28"/>
          <w:szCs w:val="28"/>
        </w:rPr>
        <w:t>п</w:t>
      </w:r>
      <w:r w:rsidRPr="007B0FFB">
        <w:rPr>
          <w:rFonts w:ascii="Times New Roman" w:hAnsi="Times New Roman"/>
          <w:sz w:val="28"/>
          <w:szCs w:val="28"/>
        </w:rPr>
        <w:t>опередити</w:t>
      </w:r>
      <w:r w:rsidR="005A030F">
        <w:rPr>
          <w:rFonts w:ascii="Times New Roman" w:hAnsi="Times New Roman"/>
          <w:sz w:val="28"/>
          <w:szCs w:val="28"/>
        </w:rPr>
        <w:t xml:space="preserve"> </w:t>
      </w:r>
      <w:r w:rsidRPr="007B0FFB">
        <w:rPr>
          <w:rFonts w:ascii="Times New Roman" w:hAnsi="Times New Roman"/>
          <w:sz w:val="28"/>
          <w:szCs w:val="28"/>
        </w:rPr>
        <w:t>всіх працівників комунальн</w:t>
      </w:r>
      <w:r>
        <w:rPr>
          <w:rFonts w:ascii="Times New Roman" w:hAnsi="Times New Roman"/>
          <w:sz w:val="28"/>
          <w:szCs w:val="28"/>
        </w:rPr>
        <w:t>ого некомерційного</w:t>
      </w:r>
      <w:r w:rsidRPr="007B0FFB">
        <w:rPr>
          <w:rFonts w:ascii="Times New Roman" w:hAnsi="Times New Roman"/>
          <w:sz w:val="28"/>
          <w:szCs w:val="28"/>
        </w:rPr>
        <w:t xml:space="preserve"> підприємств</w:t>
      </w:r>
      <w:r>
        <w:rPr>
          <w:rFonts w:ascii="Times New Roman" w:hAnsi="Times New Roman"/>
          <w:sz w:val="28"/>
          <w:szCs w:val="28"/>
        </w:rPr>
        <w:t>а</w:t>
      </w:r>
      <w:r w:rsidR="005A030F">
        <w:rPr>
          <w:rFonts w:ascii="Times New Roman" w:hAnsi="Times New Roman"/>
          <w:sz w:val="28"/>
          <w:szCs w:val="28"/>
        </w:rPr>
        <w:t xml:space="preserve"> про реорганізацію</w:t>
      </w:r>
      <w:r w:rsidRPr="007B0FFB">
        <w:rPr>
          <w:rFonts w:ascii="Times New Roman" w:hAnsi="Times New Roman"/>
          <w:sz w:val="28"/>
          <w:szCs w:val="28"/>
        </w:rPr>
        <w:t xml:space="preserve"> </w:t>
      </w:r>
      <w:r w:rsidR="00433665">
        <w:rPr>
          <w:rFonts w:ascii="Times New Roman" w:hAnsi="Times New Roman"/>
          <w:sz w:val="28"/>
          <w:szCs w:val="28"/>
        </w:rPr>
        <w:t>та</w:t>
      </w:r>
      <w:r w:rsidRPr="007B0FFB">
        <w:rPr>
          <w:rFonts w:ascii="Times New Roman" w:hAnsi="Times New Roman"/>
          <w:sz w:val="28"/>
          <w:szCs w:val="28"/>
        </w:rPr>
        <w:t xml:space="preserve"> можливе вивільнення </w:t>
      </w:r>
      <w:r w:rsidR="005A030F">
        <w:rPr>
          <w:rFonts w:ascii="Times New Roman" w:hAnsi="Times New Roman"/>
          <w:sz w:val="28"/>
          <w:szCs w:val="28"/>
        </w:rPr>
        <w:t>й</w:t>
      </w:r>
      <w:r w:rsidRPr="007B0FFB">
        <w:rPr>
          <w:rFonts w:ascii="Times New Roman" w:hAnsi="Times New Roman"/>
          <w:sz w:val="28"/>
          <w:szCs w:val="28"/>
        </w:rPr>
        <w:t xml:space="preserve"> забезпечити </w:t>
      </w:r>
      <w:r w:rsidR="00B74E33">
        <w:rPr>
          <w:rFonts w:ascii="Times New Roman" w:hAnsi="Times New Roman"/>
          <w:sz w:val="28"/>
          <w:szCs w:val="28"/>
        </w:rPr>
        <w:t xml:space="preserve"> </w:t>
      </w:r>
      <w:r w:rsidR="00B74E33">
        <w:rPr>
          <w:rFonts w:ascii="Times New Roman" w:hAnsi="Times New Roman"/>
          <w:sz w:val="28"/>
          <w:szCs w:val="28"/>
        </w:rPr>
        <w:br/>
      </w:r>
      <w:r w:rsidRPr="007B0FFB">
        <w:rPr>
          <w:rFonts w:ascii="Times New Roman" w:hAnsi="Times New Roman"/>
          <w:sz w:val="28"/>
          <w:szCs w:val="28"/>
        </w:rPr>
        <w:t>їх соціально-правові гарантії у порядку та на умовах, визначених законодавством України</w:t>
      </w:r>
      <w:r w:rsidR="0087524E">
        <w:rPr>
          <w:rFonts w:ascii="Times New Roman" w:hAnsi="Times New Roman"/>
          <w:sz w:val="28"/>
          <w:szCs w:val="28"/>
        </w:rPr>
        <w:t>;</w:t>
      </w:r>
      <w:r w:rsidRPr="007B0FFB">
        <w:rPr>
          <w:rFonts w:ascii="Times New Roman" w:hAnsi="Times New Roman"/>
          <w:sz w:val="28"/>
          <w:szCs w:val="28"/>
        </w:rPr>
        <w:t xml:space="preserve"> </w:t>
      </w:r>
    </w:p>
    <w:p w:rsidR="009D6F0A" w:rsidRPr="007B0FFB" w:rsidRDefault="0087524E" w:rsidP="008752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="009D6F0A" w:rsidRPr="007B0FFB">
        <w:rPr>
          <w:rFonts w:ascii="Times New Roman" w:hAnsi="Times New Roman"/>
          <w:sz w:val="28"/>
          <w:szCs w:val="28"/>
        </w:rPr>
        <w:t>абезпечити підготовку та подання державній службі зайнятості списків осіб, які вивільняються у зв'язку з реорганізацією</w:t>
      </w:r>
      <w:r>
        <w:rPr>
          <w:rFonts w:ascii="Times New Roman" w:hAnsi="Times New Roman"/>
          <w:sz w:val="28"/>
          <w:szCs w:val="28"/>
        </w:rPr>
        <w:t>;</w:t>
      </w:r>
    </w:p>
    <w:p w:rsidR="009D6F0A" w:rsidRPr="007B0FFB" w:rsidRDefault="009D6F0A" w:rsidP="009D6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B0FFB">
        <w:rPr>
          <w:rFonts w:ascii="Times New Roman" w:hAnsi="Times New Roman"/>
          <w:sz w:val="28"/>
          <w:szCs w:val="28"/>
        </w:rPr>
        <w:t xml:space="preserve"> </w:t>
      </w:r>
      <w:r w:rsidR="0087524E">
        <w:rPr>
          <w:rFonts w:ascii="Times New Roman" w:hAnsi="Times New Roman"/>
          <w:sz w:val="28"/>
          <w:szCs w:val="28"/>
        </w:rPr>
        <w:t>п</w:t>
      </w:r>
      <w:r w:rsidRPr="007B0FFB">
        <w:rPr>
          <w:rFonts w:ascii="Times New Roman" w:hAnsi="Times New Roman"/>
          <w:sz w:val="28"/>
          <w:szCs w:val="28"/>
        </w:rPr>
        <w:t xml:space="preserve">ісля закінчення </w:t>
      </w:r>
      <w:r>
        <w:rPr>
          <w:rFonts w:ascii="Times New Roman" w:hAnsi="Times New Roman"/>
          <w:sz w:val="28"/>
          <w:szCs w:val="28"/>
        </w:rPr>
        <w:t>дво</w:t>
      </w:r>
      <w:r w:rsidRPr="007B0FFB">
        <w:rPr>
          <w:rFonts w:ascii="Times New Roman" w:hAnsi="Times New Roman"/>
          <w:sz w:val="28"/>
          <w:szCs w:val="28"/>
        </w:rPr>
        <w:t>місячного терміну для пред'явлення вимог кредиторами та задоволення чи відхилення цих вимог, скласти передавальн</w:t>
      </w:r>
      <w:r>
        <w:rPr>
          <w:rFonts w:ascii="Times New Roman" w:hAnsi="Times New Roman"/>
          <w:sz w:val="28"/>
          <w:szCs w:val="28"/>
        </w:rPr>
        <w:t>ий</w:t>
      </w:r>
      <w:r w:rsidRPr="007B0FFB">
        <w:rPr>
          <w:rFonts w:ascii="Times New Roman" w:hAnsi="Times New Roman"/>
          <w:sz w:val="28"/>
          <w:szCs w:val="28"/>
        </w:rPr>
        <w:t xml:space="preserve"> акт та подати їх на затвердження до обласної ради</w:t>
      </w:r>
      <w:r w:rsidR="0087524E">
        <w:rPr>
          <w:rFonts w:ascii="Times New Roman" w:hAnsi="Times New Roman"/>
          <w:sz w:val="28"/>
          <w:szCs w:val="28"/>
        </w:rPr>
        <w:t>;</w:t>
      </w:r>
    </w:p>
    <w:p w:rsidR="009D6F0A" w:rsidRPr="007B0FFB" w:rsidRDefault="009D6F0A" w:rsidP="009D6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B0FFB">
        <w:rPr>
          <w:rFonts w:ascii="Times New Roman" w:hAnsi="Times New Roman"/>
          <w:sz w:val="28"/>
          <w:szCs w:val="28"/>
        </w:rPr>
        <w:t xml:space="preserve"> </w:t>
      </w:r>
      <w:r w:rsidR="0087524E">
        <w:rPr>
          <w:rFonts w:ascii="Times New Roman" w:hAnsi="Times New Roman"/>
          <w:sz w:val="28"/>
          <w:szCs w:val="28"/>
        </w:rPr>
        <w:t>в</w:t>
      </w:r>
      <w:r w:rsidRPr="007B0FFB">
        <w:rPr>
          <w:rFonts w:ascii="Times New Roman" w:hAnsi="Times New Roman"/>
          <w:sz w:val="28"/>
          <w:szCs w:val="28"/>
        </w:rPr>
        <w:t>жити інших заходів, пов'язаних з реорганізацією у порядку, встановленому чинним законодавством України</w:t>
      </w:r>
      <w:r w:rsidR="0087524E">
        <w:rPr>
          <w:rFonts w:ascii="Times New Roman" w:hAnsi="Times New Roman"/>
          <w:sz w:val="28"/>
          <w:szCs w:val="28"/>
        </w:rPr>
        <w:t>;</w:t>
      </w:r>
    </w:p>
    <w:p w:rsidR="009D6F0A" w:rsidRPr="007B0FFB" w:rsidRDefault="009D6F0A" w:rsidP="009D6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B0FFB">
        <w:rPr>
          <w:rFonts w:ascii="Times New Roman" w:hAnsi="Times New Roman"/>
          <w:sz w:val="28"/>
          <w:szCs w:val="28"/>
        </w:rPr>
        <w:t xml:space="preserve"> </w:t>
      </w:r>
      <w:r w:rsidR="0087524E">
        <w:rPr>
          <w:rFonts w:ascii="Times New Roman" w:hAnsi="Times New Roman"/>
          <w:sz w:val="28"/>
          <w:szCs w:val="28"/>
        </w:rPr>
        <w:t>п</w:t>
      </w:r>
      <w:r w:rsidRPr="007B0FFB">
        <w:rPr>
          <w:rFonts w:ascii="Times New Roman" w:hAnsi="Times New Roman"/>
          <w:sz w:val="28"/>
          <w:szCs w:val="28"/>
        </w:rPr>
        <w:t xml:space="preserve">ісля закінчення процедури реорганізації, але не раніше двох місяців з дати публікації повідомлення, подати державному реєстраторові документи, необхідні для проведення державної реєстрації припинення </w:t>
      </w:r>
      <w:r w:rsidR="00433665">
        <w:rPr>
          <w:rFonts w:ascii="Times New Roman" w:hAnsi="Times New Roman"/>
          <w:sz w:val="28"/>
          <w:szCs w:val="28"/>
        </w:rPr>
        <w:t>вище</w:t>
      </w:r>
      <w:r w:rsidRPr="007B0FFB">
        <w:rPr>
          <w:rFonts w:ascii="Times New Roman" w:hAnsi="Times New Roman"/>
          <w:sz w:val="28"/>
          <w:szCs w:val="28"/>
        </w:rPr>
        <w:t>зазначен</w:t>
      </w:r>
      <w:r>
        <w:rPr>
          <w:rFonts w:ascii="Times New Roman" w:hAnsi="Times New Roman"/>
          <w:sz w:val="28"/>
          <w:szCs w:val="28"/>
        </w:rPr>
        <w:t xml:space="preserve">ої </w:t>
      </w:r>
      <w:r w:rsidRPr="007B0FFB">
        <w:rPr>
          <w:rFonts w:ascii="Times New Roman" w:hAnsi="Times New Roman"/>
          <w:sz w:val="28"/>
          <w:szCs w:val="28"/>
        </w:rPr>
        <w:t>юридичн</w:t>
      </w:r>
      <w:r>
        <w:rPr>
          <w:rFonts w:ascii="Times New Roman" w:hAnsi="Times New Roman"/>
          <w:sz w:val="28"/>
          <w:szCs w:val="28"/>
        </w:rPr>
        <w:t>ої</w:t>
      </w:r>
      <w:r w:rsidRPr="007B0FFB">
        <w:rPr>
          <w:rFonts w:ascii="Times New Roman" w:hAnsi="Times New Roman"/>
          <w:sz w:val="28"/>
          <w:szCs w:val="28"/>
        </w:rPr>
        <w:t xml:space="preserve"> ос</w:t>
      </w:r>
      <w:r>
        <w:rPr>
          <w:rFonts w:ascii="Times New Roman" w:hAnsi="Times New Roman"/>
          <w:sz w:val="28"/>
          <w:szCs w:val="28"/>
        </w:rPr>
        <w:t>о</w:t>
      </w:r>
      <w:r w:rsidRPr="007B0FFB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и</w:t>
      </w:r>
      <w:r w:rsidRPr="007B0FFB">
        <w:rPr>
          <w:rFonts w:ascii="Times New Roman" w:hAnsi="Times New Roman"/>
          <w:sz w:val="28"/>
          <w:szCs w:val="28"/>
        </w:rPr>
        <w:t>.</w:t>
      </w:r>
    </w:p>
    <w:p w:rsidR="00DA4A15" w:rsidRDefault="00D72054" w:rsidP="009D6F0A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D5223" w:rsidRPr="00524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D5223" w:rsidRPr="00524199">
        <w:rPr>
          <w:rFonts w:ascii="Times New Roman" w:eastAsia="Times New Roman" w:hAnsi="Times New Roman" w:cs="Times New Roman"/>
          <w:sz w:val="28"/>
          <w:szCs w:val="28"/>
        </w:rPr>
        <w:t>Доручити</w:t>
      </w:r>
      <w:r w:rsidR="004D5223">
        <w:rPr>
          <w:rFonts w:ascii="Times New Roman" w:eastAsia="Times New Roman" w:hAnsi="Times New Roman" w:cs="Times New Roman"/>
          <w:sz w:val="28"/>
          <w:szCs w:val="28"/>
        </w:rPr>
        <w:t xml:space="preserve"> (надати повноваження)</w:t>
      </w:r>
      <w:r w:rsidR="004D5223" w:rsidRPr="00524199">
        <w:rPr>
          <w:rFonts w:ascii="Times New Roman" w:eastAsia="Times New Roman" w:hAnsi="Times New Roman" w:cs="Times New Roman"/>
          <w:sz w:val="28"/>
          <w:szCs w:val="28"/>
        </w:rPr>
        <w:t xml:space="preserve"> голові обласної</w:t>
      </w:r>
      <w:r w:rsidR="00D05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223" w:rsidRPr="00524199">
        <w:rPr>
          <w:rFonts w:ascii="Times New Roman" w:eastAsia="Times New Roman" w:hAnsi="Times New Roman" w:cs="Times New Roman"/>
          <w:sz w:val="28"/>
          <w:szCs w:val="28"/>
        </w:rPr>
        <w:t>ради</w:t>
      </w:r>
      <w:r w:rsidR="004D5223">
        <w:rPr>
          <w:rFonts w:ascii="Times New Roman" w:eastAsia="Times New Roman" w:hAnsi="Times New Roman" w:cs="Times New Roman"/>
          <w:sz w:val="28"/>
          <w:szCs w:val="28"/>
        </w:rPr>
        <w:t xml:space="preserve"> у випадку необхідності на період між </w:t>
      </w:r>
      <w:r w:rsidR="004D5223" w:rsidRPr="004D5223">
        <w:rPr>
          <w:rFonts w:ascii="Times New Roman" w:eastAsia="Times New Roman" w:hAnsi="Times New Roman" w:cs="Times New Roman"/>
          <w:sz w:val="28"/>
          <w:szCs w:val="28"/>
        </w:rPr>
        <w:t>пленарними засіданнями сесій обласної ради затверджувати передавальн</w:t>
      </w:r>
      <w:r w:rsidR="004D5223" w:rsidRPr="004D5223">
        <w:rPr>
          <w:rFonts w:ascii="Times New Roman" w:hAnsi="Times New Roman" w:cs="Times New Roman"/>
          <w:sz w:val="28"/>
          <w:szCs w:val="28"/>
        </w:rPr>
        <w:t>ий</w:t>
      </w:r>
      <w:r w:rsidR="004D5223" w:rsidRPr="004D5223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87524E">
        <w:rPr>
          <w:rFonts w:ascii="Times New Roman" w:eastAsia="Times New Roman" w:hAnsi="Times New Roman" w:cs="Times New Roman"/>
          <w:sz w:val="28"/>
          <w:szCs w:val="28"/>
        </w:rPr>
        <w:t>,</w:t>
      </w:r>
      <w:r w:rsidR="004D5223" w:rsidRPr="004D52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223" w:rsidRPr="004D5223">
        <w:rPr>
          <w:rFonts w:ascii="Times New Roman" w:hAnsi="Times New Roman" w:cs="Times New Roman"/>
          <w:sz w:val="28"/>
          <w:szCs w:val="28"/>
        </w:rPr>
        <w:t xml:space="preserve">наданий комісією з припинення </w:t>
      </w:r>
      <w:r w:rsidR="0002623A" w:rsidRPr="004D5223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комунального</w:t>
      </w:r>
      <w:r w:rsidR="004D5223" w:rsidRPr="004D52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некомерційн</w:t>
      </w:r>
      <w:r w:rsidR="00433665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4D5223" w:rsidRPr="004D52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підприємств</w:t>
      </w:r>
      <w:r w:rsidR="0043366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4D5223" w:rsidRPr="004D52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«Обласний дитячий туберкульозний санаторій «Човен» Закарпатської обласної</w:t>
      </w:r>
      <w:r w:rsidR="00D057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D5223" w:rsidRPr="004D5223">
        <w:rPr>
          <w:rFonts w:ascii="Times New Roman" w:eastAsia="Times New Roman" w:hAnsi="Times New Roman" w:cs="Times New Roman"/>
          <w:sz w:val="28"/>
          <w:szCs w:val="28"/>
        </w:rPr>
        <w:t>ради</w:t>
      </w:r>
      <w:r w:rsidR="004D5223">
        <w:rPr>
          <w:rFonts w:ascii="Times New Roman" w:hAnsi="Times New Roman"/>
          <w:sz w:val="28"/>
          <w:szCs w:val="28"/>
        </w:rPr>
        <w:t>.</w:t>
      </w:r>
    </w:p>
    <w:p w:rsidR="00DA4A15" w:rsidRPr="00DA4A15" w:rsidRDefault="00DA4A15" w:rsidP="00DA4A15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Доручити голові обласної ради </w:t>
      </w:r>
      <w:r w:rsidRPr="002E545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2E5454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опередити</w:t>
      </w:r>
      <w:r w:rsidR="00D057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в.о. </w:t>
      </w:r>
      <w:r w:rsidRPr="002E5454">
        <w:rPr>
          <w:rFonts w:ascii="Times New Roman" w:hAnsi="Times New Roman" w:cs="Times New Roman"/>
          <w:color w:val="000000"/>
          <w:sz w:val="28"/>
          <w:szCs w:val="28"/>
        </w:rPr>
        <w:t xml:space="preserve">директора </w:t>
      </w:r>
      <w:r w:rsidR="00424C5A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2E5454">
        <w:rPr>
          <w:rFonts w:ascii="Times New Roman" w:hAnsi="Times New Roman" w:cs="Times New Roman"/>
          <w:sz w:val="28"/>
          <w:szCs w:val="28"/>
          <w:shd w:val="clear" w:color="auto" w:fill="FFFFFF"/>
        </w:rPr>
        <w:t>омунального некомерційного підприємства «Обласний дитячий туберкульозний санаторій «Човен» Закарпатської обласної ради</w:t>
      </w:r>
      <w:r w:rsidRPr="002E54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r w:rsidRPr="002E5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звільнення</w:t>
      </w:r>
      <w:r w:rsidR="00424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E5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відповідно до пункту 1 статті 40 КЗпП України.</w:t>
      </w:r>
    </w:p>
    <w:p w:rsidR="003B2A3E" w:rsidRPr="002632EE" w:rsidRDefault="00DA4A15" w:rsidP="00B74E33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7</w:t>
      </w:r>
      <w:r w:rsidR="00123C20">
        <w:rPr>
          <w:sz w:val="28"/>
          <w:szCs w:val="28"/>
        </w:rPr>
        <w:t>.</w:t>
      </w:r>
      <w:r w:rsidR="00123C20" w:rsidRPr="00123C20">
        <w:rPr>
          <w:sz w:val="28"/>
          <w:szCs w:val="28"/>
        </w:rPr>
        <w:t>Закріпити за</w:t>
      </w:r>
      <w:r w:rsidR="0002623A">
        <w:rPr>
          <w:sz w:val="28"/>
          <w:szCs w:val="28"/>
        </w:rPr>
        <w:t xml:space="preserve"> </w:t>
      </w:r>
      <w:r w:rsidR="00123C20">
        <w:rPr>
          <w:sz w:val="28"/>
          <w:szCs w:val="28"/>
          <w:shd w:val="clear" w:color="auto" w:fill="FFFFFF"/>
        </w:rPr>
        <w:t>комунальним некомерційним підприємством</w:t>
      </w:r>
      <w:r w:rsidR="00123C20" w:rsidRPr="003B2A3E">
        <w:rPr>
          <w:sz w:val="28"/>
          <w:szCs w:val="28"/>
          <w:shd w:val="clear" w:color="auto" w:fill="FFFFFF"/>
        </w:rPr>
        <w:t xml:space="preserve"> «Обласна дитяча лікарня» Закарпатської обласної ради</w:t>
      </w:r>
      <w:r w:rsidR="00123C20">
        <w:rPr>
          <w:sz w:val="28"/>
          <w:szCs w:val="28"/>
          <w:shd w:val="clear" w:color="auto" w:fill="FFFFFF"/>
        </w:rPr>
        <w:t xml:space="preserve"> (код ЄДРПОУ - </w:t>
      </w:r>
      <w:r w:rsidR="00123C20" w:rsidRPr="003B2A3E">
        <w:rPr>
          <w:sz w:val="28"/>
          <w:szCs w:val="28"/>
        </w:rPr>
        <w:t>01992268</w:t>
      </w:r>
      <w:r w:rsidR="00123C20">
        <w:rPr>
          <w:sz w:val="28"/>
          <w:szCs w:val="28"/>
        </w:rPr>
        <w:t>)</w:t>
      </w:r>
      <w:r w:rsidR="00123C20" w:rsidRPr="00123C20">
        <w:rPr>
          <w:sz w:val="28"/>
          <w:szCs w:val="28"/>
        </w:rPr>
        <w:t xml:space="preserve">, на </w:t>
      </w:r>
      <w:r w:rsidR="00123C20" w:rsidRPr="00123C20">
        <w:rPr>
          <w:sz w:val="28"/>
          <w:szCs w:val="28"/>
        </w:rPr>
        <w:lastRenderedPageBreak/>
        <w:t>праві господарсько</w:t>
      </w:r>
      <w:r w:rsidR="00123C20">
        <w:rPr>
          <w:sz w:val="28"/>
          <w:szCs w:val="28"/>
        </w:rPr>
        <w:t>г</w:t>
      </w:r>
      <w:r w:rsidR="004E6904">
        <w:rPr>
          <w:sz w:val="28"/>
          <w:szCs w:val="28"/>
        </w:rPr>
        <w:t>о відання</w:t>
      </w:r>
      <w:r w:rsidR="0087524E">
        <w:rPr>
          <w:sz w:val="28"/>
          <w:szCs w:val="28"/>
        </w:rPr>
        <w:t>,</w:t>
      </w:r>
      <w:r w:rsidR="004E6904">
        <w:rPr>
          <w:sz w:val="28"/>
          <w:szCs w:val="28"/>
        </w:rPr>
        <w:t xml:space="preserve"> майно припиненого</w:t>
      </w:r>
      <w:r w:rsidR="0002623A" w:rsidRPr="0002623A">
        <w:rPr>
          <w:sz w:val="28"/>
          <w:szCs w:val="28"/>
          <w:shd w:val="clear" w:color="auto" w:fill="FFFFFF"/>
        </w:rPr>
        <w:t xml:space="preserve"> </w:t>
      </w:r>
      <w:r w:rsidR="00123C20">
        <w:rPr>
          <w:sz w:val="28"/>
          <w:szCs w:val="28"/>
          <w:shd w:val="clear" w:color="auto" w:fill="FFFFFF"/>
        </w:rPr>
        <w:t xml:space="preserve">комунального </w:t>
      </w:r>
      <w:r w:rsidR="00123C20" w:rsidRPr="002632EE">
        <w:rPr>
          <w:color w:val="000000" w:themeColor="text1"/>
          <w:sz w:val="28"/>
          <w:szCs w:val="28"/>
          <w:shd w:val="clear" w:color="auto" w:fill="FFFFFF"/>
        </w:rPr>
        <w:t>некомерційного</w:t>
      </w:r>
      <w:r w:rsidR="00D0572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123C20" w:rsidRPr="002632EE">
        <w:rPr>
          <w:color w:val="000000" w:themeColor="text1"/>
          <w:sz w:val="28"/>
          <w:szCs w:val="28"/>
          <w:shd w:val="clear" w:color="auto" w:fill="FFFFFF"/>
        </w:rPr>
        <w:t xml:space="preserve">підприємства «Обласний дитячий туберкульозний санаторій «Човен» Закарпатської обласної ради </w:t>
      </w:r>
      <w:r w:rsidR="0087524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123C20" w:rsidRPr="002632EE">
        <w:rPr>
          <w:color w:val="000000" w:themeColor="text1"/>
          <w:sz w:val="28"/>
          <w:szCs w:val="28"/>
          <w:shd w:val="clear" w:color="auto" w:fill="FFFFFF"/>
        </w:rPr>
        <w:t>(код ЄДРПОУ - 01992280).</w:t>
      </w:r>
    </w:p>
    <w:p w:rsidR="009D6F0A" w:rsidRPr="009D6F0A" w:rsidRDefault="009D6F0A" w:rsidP="00B74E33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 w:rsidRPr="009D6F0A">
        <w:rPr>
          <w:b w:val="0"/>
          <w:sz w:val="28"/>
          <w:szCs w:val="28"/>
          <w:lang w:val="uk-UA"/>
        </w:rPr>
        <w:t xml:space="preserve">8. Затвердити Статут Комунального некомерційного підприємства </w:t>
      </w:r>
      <w:r w:rsidRPr="009D6F0A">
        <w:rPr>
          <w:b w:val="0"/>
          <w:sz w:val="28"/>
          <w:szCs w:val="28"/>
          <w:shd w:val="clear" w:color="auto" w:fill="FFFFFF"/>
        </w:rPr>
        <w:t>«</w:t>
      </w:r>
      <w:proofErr w:type="spellStart"/>
      <w:r w:rsidRPr="009D6F0A">
        <w:rPr>
          <w:b w:val="0"/>
          <w:sz w:val="28"/>
          <w:szCs w:val="28"/>
          <w:shd w:val="clear" w:color="auto" w:fill="FFFFFF"/>
        </w:rPr>
        <w:t>Обласна</w:t>
      </w:r>
      <w:proofErr w:type="spellEnd"/>
      <w:r w:rsidR="00D05720">
        <w:rPr>
          <w:b w:val="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9D6F0A">
        <w:rPr>
          <w:b w:val="0"/>
          <w:sz w:val="28"/>
          <w:szCs w:val="28"/>
          <w:shd w:val="clear" w:color="auto" w:fill="FFFFFF"/>
        </w:rPr>
        <w:t>дитяча</w:t>
      </w:r>
      <w:proofErr w:type="spellEnd"/>
      <w:r w:rsidR="00D05720">
        <w:rPr>
          <w:b w:val="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9D6F0A">
        <w:rPr>
          <w:b w:val="0"/>
          <w:sz w:val="28"/>
          <w:szCs w:val="28"/>
          <w:shd w:val="clear" w:color="auto" w:fill="FFFFFF"/>
        </w:rPr>
        <w:t>лікарня</w:t>
      </w:r>
      <w:proofErr w:type="spellEnd"/>
      <w:r w:rsidRPr="009D6F0A">
        <w:rPr>
          <w:b w:val="0"/>
          <w:sz w:val="28"/>
          <w:szCs w:val="28"/>
          <w:shd w:val="clear" w:color="auto" w:fill="FFFFFF"/>
        </w:rPr>
        <w:t xml:space="preserve">» </w:t>
      </w:r>
      <w:proofErr w:type="spellStart"/>
      <w:r w:rsidRPr="009D6F0A">
        <w:rPr>
          <w:b w:val="0"/>
          <w:sz w:val="28"/>
          <w:szCs w:val="28"/>
          <w:shd w:val="clear" w:color="auto" w:fill="FFFFFF"/>
        </w:rPr>
        <w:t>Закарпатської</w:t>
      </w:r>
      <w:proofErr w:type="spellEnd"/>
      <w:r w:rsidR="00D05720">
        <w:rPr>
          <w:b w:val="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9D6F0A">
        <w:rPr>
          <w:b w:val="0"/>
          <w:sz w:val="28"/>
          <w:szCs w:val="28"/>
          <w:shd w:val="clear" w:color="auto" w:fill="FFFFFF"/>
        </w:rPr>
        <w:t>обласної</w:t>
      </w:r>
      <w:proofErr w:type="spellEnd"/>
      <w:r w:rsidRPr="009D6F0A">
        <w:rPr>
          <w:b w:val="0"/>
          <w:sz w:val="28"/>
          <w:szCs w:val="28"/>
          <w:shd w:val="clear" w:color="auto" w:fill="FFFFFF"/>
        </w:rPr>
        <w:t xml:space="preserve"> ради (код ЄДРПОУ - </w:t>
      </w:r>
      <w:r w:rsidRPr="009D6F0A">
        <w:rPr>
          <w:b w:val="0"/>
          <w:sz w:val="28"/>
          <w:szCs w:val="28"/>
        </w:rPr>
        <w:t>01992268</w:t>
      </w:r>
      <w:r w:rsidRPr="009D6F0A">
        <w:rPr>
          <w:b w:val="0"/>
          <w:color w:val="1F1F1F"/>
          <w:sz w:val="28"/>
          <w:szCs w:val="28"/>
        </w:rPr>
        <w:t>)</w:t>
      </w:r>
      <w:r w:rsidRPr="009D6F0A">
        <w:rPr>
          <w:b w:val="0"/>
          <w:sz w:val="28"/>
          <w:szCs w:val="28"/>
          <w:lang w:val="uk-UA"/>
        </w:rPr>
        <w:t>, у новій редакції</w:t>
      </w:r>
      <w:r>
        <w:rPr>
          <w:b w:val="0"/>
          <w:sz w:val="28"/>
          <w:szCs w:val="28"/>
          <w:lang w:val="uk-UA"/>
        </w:rPr>
        <w:t xml:space="preserve"> (</w:t>
      </w:r>
      <w:r w:rsidR="00424C5A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разі потреби)</w:t>
      </w:r>
      <w:r w:rsidRPr="009D6F0A">
        <w:rPr>
          <w:b w:val="0"/>
          <w:sz w:val="28"/>
          <w:szCs w:val="28"/>
          <w:lang w:val="uk-UA"/>
        </w:rPr>
        <w:t>.</w:t>
      </w:r>
    </w:p>
    <w:p w:rsidR="009D6F0A" w:rsidRPr="009D6F0A" w:rsidRDefault="009D6F0A" w:rsidP="00B74E33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9</w:t>
      </w:r>
      <w:r w:rsidRPr="009D6F0A">
        <w:rPr>
          <w:b w:val="0"/>
          <w:sz w:val="28"/>
          <w:szCs w:val="28"/>
          <w:lang w:val="uk-UA"/>
        </w:rPr>
        <w:t xml:space="preserve">. </w:t>
      </w:r>
      <w:r w:rsidR="00B74E33" w:rsidRPr="00B74E33">
        <w:rPr>
          <w:b w:val="0"/>
          <w:color w:val="000000" w:themeColor="text1"/>
          <w:sz w:val="28"/>
          <w:szCs w:val="28"/>
          <w:lang w:val="uk-UA"/>
        </w:rPr>
        <w:t>Після затвердження передавального акту</w:t>
      </w:r>
      <w:r w:rsidR="00B74E33">
        <w:rPr>
          <w:b w:val="0"/>
          <w:color w:val="C0504D" w:themeColor="accent2"/>
          <w:sz w:val="28"/>
          <w:szCs w:val="28"/>
          <w:lang w:val="uk-UA"/>
        </w:rPr>
        <w:t xml:space="preserve"> </w:t>
      </w:r>
      <w:r w:rsidR="00B74E33" w:rsidRPr="00B74E33">
        <w:rPr>
          <w:b w:val="0"/>
          <w:color w:val="000000" w:themeColor="text1"/>
          <w:sz w:val="28"/>
          <w:szCs w:val="28"/>
          <w:lang w:val="uk-UA"/>
        </w:rPr>
        <w:t>д</w:t>
      </w:r>
      <w:r w:rsidR="00B74E33">
        <w:rPr>
          <w:b w:val="0"/>
          <w:sz w:val="28"/>
          <w:szCs w:val="28"/>
          <w:lang w:val="uk-UA"/>
        </w:rPr>
        <w:t>оручити керівнику к</w:t>
      </w:r>
      <w:r w:rsidRPr="009D6F0A">
        <w:rPr>
          <w:b w:val="0"/>
          <w:sz w:val="28"/>
          <w:szCs w:val="28"/>
          <w:lang w:val="uk-UA"/>
        </w:rPr>
        <w:t xml:space="preserve">омунального некомерційного підприємства </w:t>
      </w:r>
      <w:r w:rsidRPr="009D6F0A">
        <w:rPr>
          <w:b w:val="0"/>
          <w:sz w:val="28"/>
          <w:szCs w:val="28"/>
          <w:shd w:val="clear" w:color="auto" w:fill="FFFFFF"/>
          <w:lang w:val="uk-UA"/>
        </w:rPr>
        <w:t>«Обласна дитяча лікарня» Закарпатської обласної ради</w:t>
      </w:r>
      <w:r w:rsidR="00B74E33">
        <w:rPr>
          <w:b w:val="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9D6F0A">
        <w:rPr>
          <w:b w:val="0"/>
          <w:sz w:val="28"/>
          <w:szCs w:val="28"/>
          <w:lang w:val="uk-UA"/>
        </w:rPr>
        <w:t>Шніцеру</w:t>
      </w:r>
      <w:proofErr w:type="spellEnd"/>
      <w:r w:rsidRPr="009D6F0A">
        <w:rPr>
          <w:b w:val="0"/>
          <w:sz w:val="28"/>
          <w:szCs w:val="28"/>
          <w:lang w:val="uk-UA"/>
        </w:rPr>
        <w:t xml:space="preserve"> Р</w:t>
      </w:r>
      <w:r w:rsidR="0087524E">
        <w:rPr>
          <w:b w:val="0"/>
          <w:sz w:val="28"/>
          <w:szCs w:val="28"/>
          <w:lang w:val="uk-UA"/>
        </w:rPr>
        <w:t>.</w:t>
      </w:r>
      <w:r w:rsidRPr="009D6F0A">
        <w:rPr>
          <w:b w:val="0"/>
          <w:sz w:val="28"/>
          <w:szCs w:val="28"/>
          <w:lang w:val="uk-UA"/>
        </w:rPr>
        <w:t xml:space="preserve"> І</w:t>
      </w:r>
      <w:r w:rsidR="0087524E">
        <w:rPr>
          <w:b w:val="0"/>
          <w:sz w:val="28"/>
          <w:szCs w:val="28"/>
          <w:lang w:val="uk-UA"/>
        </w:rPr>
        <w:t>.</w:t>
      </w:r>
      <w:r w:rsidRPr="009D6F0A">
        <w:rPr>
          <w:b w:val="0"/>
          <w:sz w:val="28"/>
          <w:szCs w:val="28"/>
          <w:lang w:val="uk-UA"/>
        </w:rPr>
        <w:t xml:space="preserve"> – здійснити державну реєстрацію змін до відомостей про Комунальне некомерційне підприємство «</w:t>
      </w:r>
      <w:r w:rsidRPr="009D6F0A">
        <w:rPr>
          <w:b w:val="0"/>
          <w:sz w:val="28"/>
          <w:szCs w:val="28"/>
          <w:shd w:val="clear" w:color="auto" w:fill="FFFFFF"/>
          <w:lang w:val="uk-UA"/>
        </w:rPr>
        <w:t>Обласна дитяча лікарня</w:t>
      </w:r>
      <w:r w:rsidRPr="009D6F0A">
        <w:rPr>
          <w:b w:val="0"/>
          <w:sz w:val="28"/>
          <w:szCs w:val="28"/>
          <w:lang w:val="uk-UA"/>
        </w:rPr>
        <w:t xml:space="preserve">» Закарпатської обласної ради, що містяться </w:t>
      </w:r>
      <w:r w:rsidR="00B74E33">
        <w:rPr>
          <w:b w:val="0"/>
          <w:sz w:val="28"/>
          <w:szCs w:val="28"/>
          <w:lang w:val="uk-UA"/>
        </w:rPr>
        <w:t xml:space="preserve"> </w:t>
      </w:r>
      <w:r w:rsidR="00B74E33">
        <w:rPr>
          <w:b w:val="0"/>
          <w:sz w:val="28"/>
          <w:szCs w:val="28"/>
          <w:lang w:val="uk-UA"/>
        </w:rPr>
        <w:br/>
      </w:r>
      <w:r w:rsidRPr="009D6F0A">
        <w:rPr>
          <w:b w:val="0"/>
          <w:sz w:val="28"/>
          <w:szCs w:val="28"/>
          <w:lang w:val="uk-UA"/>
        </w:rPr>
        <w:t>в Єдиному державному реєстрі юридичних осіб, фізичних осіб-підприємців та громадських формувань, у встановленому законом порядку.</w:t>
      </w:r>
    </w:p>
    <w:p w:rsidR="007F0DFD" w:rsidRPr="002632EE" w:rsidRDefault="009D6F0A" w:rsidP="002632EE">
      <w:pPr>
        <w:pStyle w:val="1"/>
        <w:spacing w:before="0" w:beforeAutospacing="0" w:after="0" w:afterAutospacing="0"/>
        <w:ind w:firstLine="708"/>
        <w:jc w:val="both"/>
        <w:rPr>
          <w:b w:val="0"/>
          <w:color w:val="000000" w:themeColor="text1"/>
          <w:spacing w:val="-12"/>
          <w:sz w:val="28"/>
          <w:szCs w:val="28"/>
        </w:rPr>
      </w:pPr>
      <w:r>
        <w:rPr>
          <w:b w:val="0"/>
          <w:sz w:val="28"/>
          <w:szCs w:val="28"/>
          <w:lang w:val="uk-UA"/>
        </w:rPr>
        <w:t>10</w:t>
      </w:r>
      <w:r w:rsidR="007F0DFD" w:rsidRPr="009D6F0A">
        <w:rPr>
          <w:b w:val="0"/>
          <w:color w:val="000000" w:themeColor="text1"/>
          <w:sz w:val="28"/>
          <w:szCs w:val="28"/>
          <w:lang w:val="uk-UA"/>
        </w:rPr>
        <w:t xml:space="preserve">. </w:t>
      </w:r>
      <w:r w:rsidR="007F0DFD" w:rsidRPr="009D6F0A">
        <w:rPr>
          <w:b w:val="0"/>
          <w:color w:val="000000" w:themeColor="text1"/>
          <w:sz w:val="28"/>
          <w:szCs w:val="28"/>
        </w:rPr>
        <w:t xml:space="preserve">Контроль за </w:t>
      </w:r>
      <w:proofErr w:type="spellStart"/>
      <w:r w:rsidR="007F0DFD" w:rsidRPr="009D6F0A">
        <w:rPr>
          <w:b w:val="0"/>
          <w:color w:val="000000" w:themeColor="text1"/>
          <w:sz w:val="28"/>
          <w:szCs w:val="28"/>
        </w:rPr>
        <w:t>виконанням</w:t>
      </w:r>
      <w:proofErr w:type="spellEnd"/>
      <w:r w:rsidR="00B74E33">
        <w:rPr>
          <w:b w:val="0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F0DFD" w:rsidRPr="009D6F0A">
        <w:rPr>
          <w:b w:val="0"/>
          <w:color w:val="000000" w:themeColor="text1"/>
          <w:sz w:val="28"/>
          <w:szCs w:val="28"/>
        </w:rPr>
        <w:t>цього</w:t>
      </w:r>
      <w:proofErr w:type="spellEnd"/>
      <w:r w:rsidR="00B74E33">
        <w:rPr>
          <w:b w:val="0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F0DFD" w:rsidRPr="009D6F0A">
        <w:rPr>
          <w:b w:val="0"/>
          <w:color w:val="000000" w:themeColor="text1"/>
          <w:sz w:val="28"/>
          <w:szCs w:val="28"/>
        </w:rPr>
        <w:t>рішення</w:t>
      </w:r>
      <w:proofErr w:type="spellEnd"/>
      <w:r w:rsidR="00B74E33">
        <w:rPr>
          <w:b w:val="0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F0DFD" w:rsidRPr="009D6F0A">
        <w:rPr>
          <w:b w:val="0"/>
          <w:color w:val="000000" w:themeColor="text1"/>
          <w:sz w:val="28"/>
          <w:szCs w:val="28"/>
        </w:rPr>
        <w:t>покласти</w:t>
      </w:r>
      <w:proofErr w:type="spellEnd"/>
      <w:r w:rsidR="007F0DFD" w:rsidRPr="009D6F0A">
        <w:rPr>
          <w:b w:val="0"/>
          <w:color w:val="000000" w:themeColor="text1"/>
          <w:sz w:val="28"/>
          <w:szCs w:val="28"/>
        </w:rPr>
        <w:t xml:space="preserve"> на </w:t>
      </w:r>
      <w:r w:rsidR="0087524E">
        <w:rPr>
          <w:b w:val="0"/>
          <w:color w:val="000000" w:themeColor="text1"/>
          <w:sz w:val="28"/>
          <w:szCs w:val="28"/>
          <w:lang w:val="uk-UA"/>
        </w:rPr>
        <w:t xml:space="preserve">заступника </w:t>
      </w:r>
      <w:r w:rsidR="007F0DFD" w:rsidRPr="009D6F0A">
        <w:rPr>
          <w:b w:val="0"/>
          <w:color w:val="000000" w:themeColor="text1"/>
          <w:sz w:val="28"/>
          <w:szCs w:val="28"/>
        </w:rPr>
        <w:t>голов</w:t>
      </w:r>
      <w:r w:rsidR="0087524E">
        <w:rPr>
          <w:b w:val="0"/>
          <w:color w:val="000000" w:themeColor="text1"/>
          <w:sz w:val="28"/>
          <w:szCs w:val="28"/>
          <w:lang w:val="uk-UA"/>
        </w:rPr>
        <w:t>и</w:t>
      </w:r>
      <w:bookmarkStart w:id="2" w:name="_GoBack"/>
      <w:bookmarkEnd w:id="2"/>
      <w:r w:rsidR="007F0DFD" w:rsidRPr="009D6F0A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7F0DFD" w:rsidRPr="009D6F0A">
        <w:rPr>
          <w:b w:val="0"/>
          <w:color w:val="000000" w:themeColor="text1"/>
          <w:sz w:val="28"/>
          <w:szCs w:val="28"/>
        </w:rPr>
        <w:t>обласної</w:t>
      </w:r>
      <w:proofErr w:type="spellEnd"/>
      <w:r w:rsidR="007F0DFD" w:rsidRPr="002632EE">
        <w:rPr>
          <w:b w:val="0"/>
          <w:color w:val="000000" w:themeColor="text1"/>
          <w:sz w:val="28"/>
          <w:szCs w:val="28"/>
        </w:rPr>
        <w:t xml:space="preserve"> ради та </w:t>
      </w:r>
      <w:proofErr w:type="spellStart"/>
      <w:r w:rsidR="007F0DFD" w:rsidRPr="002632EE">
        <w:rPr>
          <w:b w:val="0"/>
          <w:color w:val="000000" w:themeColor="text1"/>
          <w:sz w:val="28"/>
          <w:szCs w:val="28"/>
        </w:rPr>
        <w:t>постійн</w:t>
      </w:r>
      <w:r w:rsidR="002632EE" w:rsidRPr="002632EE">
        <w:rPr>
          <w:b w:val="0"/>
          <w:color w:val="000000" w:themeColor="text1"/>
          <w:sz w:val="28"/>
          <w:szCs w:val="28"/>
        </w:rPr>
        <w:t>і</w:t>
      </w:r>
      <w:proofErr w:type="spellEnd"/>
      <w:r w:rsidR="00B74E33">
        <w:rPr>
          <w:b w:val="0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F0DFD" w:rsidRPr="002632EE">
        <w:rPr>
          <w:b w:val="0"/>
          <w:color w:val="000000" w:themeColor="text1"/>
          <w:sz w:val="28"/>
          <w:szCs w:val="28"/>
        </w:rPr>
        <w:t>комісі</w:t>
      </w:r>
      <w:proofErr w:type="spellEnd"/>
      <w:r w:rsidR="00B74E33">
        <w:rPr>
          <w:b w:val="0"/>
          <w:color w:val="000000" w:themeColor="text1"/>
          <w:sz w:val="28"/>
          <w:szCs w:val="28"/>
          <w:lang w:val="uk-UA"/>
        </w:rPr>
        <w:t xml:space="preserve">ї </w:t>
      </w:r>
      <w:proofErr w:type="spellStart"/>
      <w:r w:rsidR="007F0DFD" w:rsidRPr="002632EE">
        <w:rPr>
          <w:b w:val="0"/>
          <w:color w:val="000000" w:themeColor="text1"/>
          <w:sz w:val="28"/>
          <w:szCs w:val="28"/>
        </w:rPr>
        <w:t>обласної</w:t>
      </w:r>
      <w:proofErr w:type="spellEnd"/>
      <w:r w:rsidR="007F0DFD" w:rsidRPr="002632EE">
        <w:rPr>
          <w:b w:val="0"/>
          <w:color w:val="000000" w:themeColor="text1"/>
          <w:sz w:val="28"/>
          <w:szCs w:val="28"/>
        </w:rPr>
        <w:t xml:space="preserve"> ради з </w:t>
      </w:r>
      <w:proofErr w:type="spellStart"/>
      <w:r w:rsidR="007F0DFD" w:rsidRPr="002632EE">
        <w:rPr>
          <w:b w:val="0"/>
          <w:color w:val="000000" w:themeColor="text1"/>
          <w:sz w:val="28"/>
          <w:szCs w:val="28"/>
        </w:rPr>
        <w:t>питань</w:t>
      </w:r>
      <w:proofErr w:type="spellEnd"/>
      <w:r w:rsidR="0087524E">
        <w:rPr>
          <w:b w:val="0"/>
          <w:color w:val="000000" w:themeColor="text1"/>
          <w:sz w:val="28"/>
          <w:szCs w:val="28"/>
          <w:lang w:val="uk-UA"/>
        </w:rPr>
        <w:t xml:space="preserve">: </w:t>
      </w:r>
      <w:r w:rsidR="00B74E33">
        <w:rPr>
          <w:b w:val="0"/>
          <w:color w:val="000000" w:themeColor="text1"/>
          <w:sz w:val="28"/>
          <w:szCs w:val="28"/>
          <w:lang w:val="uk-UA"/>
        </w:rPr>
        <w:t xml:space="preserve"> </w:t>
      </w:r>
      <w:hyperlink r:id="rId5" w:tooltip="Постійне посилання на з питань охорони здоров’я, праці, зайнятості та соціального захисту населення, учасників АТО/ООС" w:history="1">
        <w:proofErr w:type="spellStart"/>
        <w:r w:rsidR="002632EE" w:rsidRPr="002632EE">
          <w:rPr>
            <w:b w:val="0"/>
            <w:color w:val="000000" w:themeColor="text1"/>
            <w:spacing w:val="-12"/>
            <w:sz w:val="28"/>
            <w:szCs w:val="28"/>
          </w:rPr>
          <w:t>охорони</w:t>
        </w:r>
        <w:proofErr w:type="spellEnd"/>
        <w:r w:rsidR="00B74E33">
          <w:rPr>
            <w:b w:val="0"/>
            <w:color w:val="000000" w:themeColor="text1"/>
            <w:spacing w:val="-12"/>
            <w:sz w:val="28"/>
            <w:szCs w:val="28"/>
            <w:lang w:val="uk-UA"/>
          </w:rPr>
          <w:t xml:space="preserve"> </w:t>
        </w:r>
        <w:proofErr w:type="spellStart"/>
        <w:r w:rsidR="002632EE" w:rsidRPr="002632EE">
          <w:rPr>
            <w:b w:val="0"/>
            <w:color w:val="000000" w:themeColor="text1"/>
            <w:spacing w:val="-12"/>
            <w:sz w:val="28"/>
            <w:szCs w:val="28"/>
          </w:rPr>
          <w:t>здоров’я</w:t>
        </w:r>
        <w:proofErr w:type="spellEnd"/>
        <w:r w:rsidR="002632EE" w:rsidRPr="002632EE">
          <w:rPr>
            <w:b w:val="0"/>
            <w:color w:val="000000" w:themeColor="text1"/>
            <w:spacing w:val="-12"/>
            <w:sz w:val="28"/>
            <w:szCs w:val="28"/>
          </w:rPr>
          <w:t xml:space="preserve">, </w:t>
        </w:r>
        <w:proofErr w:type="spellStart"/>
        <w:r w:rsidR="002632EE" w:rsidRPr="002632EE">
          <w:rPr>
            <w:b w:val="0"/>
            <w:color w:val="000000" w:themeColor="text1"/>
            <w:spacing w:val="-12"/>
            <w:sz w:val="28"/>
            <w:szCs w:val="28"/>
          </w:rPr>
          <w:t>праці</w:t>
        </w:r>
        <w:proofErr w:type="spellEnd"/>
        <w:r w:rsidR="002632EE" w:rsidRPr="002632EE">
          <w:rPr>
            <w:b w:val="0"/>
            <w:color w:val="000000" w:themeColor="text1"/>
            <w:spacing w:val="-12"/>
            <w:sz w:val="28"/>
            <w:szCs w:val="28"/>
          </w:rPr>
          <w:t xml:space="preserve">, </w:t>
        </w:r>
        <w:proofErr w:type="spellStart"/>
        <w:r w:rsidR="002632EE" w:rsidRPr="002632EE">
          <w:rPr>
            <w:b w:val="0"/>
            <w:color w:val="000000" w:themeColor="text1"/>
            <w:spacing w:val="-12"/>
            <w:sz w:val="28"/>
            <w:szCs w:val="28"/>
          </w:rPr>
          <w:t>зайнятості</w:t>
        </w:r>
        <w:proofErr w:type="spellEnd"/>
        <w:r w:rsidR="002632EE" w:rsidRPr="002632EE">
          <w:rPr>
            <w:b w:val="0"/>
            <w:color w:val="000000" w:themeColor="text1"/>
            <w:spacing w:val="-12"/>
            <w:sz w:val="28"/>
            <w:szCs w:val="28"/>
          </w:rPr>
          <w:t xml:space="preserve"> та </w:t>
        </w:r>
        <w:proofErr w:type="spellStart"/>
        <w:r w:rsidR="002632EE" w:rsidRPr="002632EE">
          <w:rPr>
            <w:b w:val="0"/>
            <w:color w:val="000000" w:themeColor="text1"/>
            <w:spacing w:val="-12"/>
            <w:sz w:val="28"/>
            <w:szCs w:val="28"/>
          </w:rPr>
          <w:t>соціального</w:t>
        </w:r>
        <w:proofErr w:type="spellEnd"/>
        <w:r w:rsidR="00B74E33">
          <w:rPr>
            <w:b w:val="0"/>
            <w:color w:val="000000" w:themeColor="text1"/>
            <w:spacing w:val="-12"/>
            <w:sz w:val="28"/>
            <w:szCs w:val="28"/>
            <w:lang w:val="uk-UA"/>
          </w:rPr>
          <w:t xml:space="preserve"> </w:t>
        </w:r>
        <w:proofErr w:type="spellStart"/>
        <w:r w:rsidR="002632EE" w:rsidRPr="002632EE">
          <w:rPr>
            <w:b w:val="0"/>
            <w:color w:val="000000" w:themeColor="text1"/>
            <w:spacing w:val="-12"/>
            <w:sz w:val="28"/>
            <w:szCs w:val="28"/>
          </w:rPr>
          <w:t>захисту</w:t>
        </w:r>
        <w:proofErr w:type="spellEnd"/>
        <w:r w:rsidR="00B74E33">
          <w:rPr>
            <w:b w:val="0"/>
            <w:color w:val="000000" w:themeColor="text1"/>
            <w:spacing w:val="-12"/>
            <w:sz w:val="28"/>
            <w:szCs w:val="28"/>
            <w:lang w:val="uk-UA"/>
          </w:rPr>
          <w:t xml:space="preserve"> </w:t>
        </w:r>
        <w:proofErr w:type="spellStart"/>
        <w:r w:rsidR="002632EE" w:rsidRPr="002632EE">
          <w:rPr>
            <w:b w:val="0"/>
            <w:color w:val="000000" w:themeColor="text1"/>
            <w:spacing w:val="-12"/>
            <w:sz w:val="28"/>
            <w:szCs w:val="28"/>
          </w:rPr>
          <w:t>населення</w:t>
        </w:r>
        <w:proofErr w:type="spellEnd"/>
        <w:r w:rsidR="002632EE" w:rsidRPr="002632EE">
          <w:rPr>
            <w:b w:val="0"/>
            <w:color w:val="000000" w:themeColor="text1"/>
            <w:spacing w:val="-12"/>
            <w:sz w:val="28"/>
            <w:szCs w:val="28"/>
          </w:rPr>
          <w:t xml:space="preserve">, </w:t>
        </w:r>
        <w:proofErr w:type="spellStart"/>
        <w:r w:rsidR="002632EE" w:rsidRPr="002632EE">
          <w:rPr>
            <w:b w:val="0"/>
            <w:color w:val="000000" w:themeColor="text1"/>
            <w:spacing w:val="-12"/>
            <w:sz w:val="28"/>
            <w:szCs w:val="28"/>
          </w:rPr>
          <w:t>учасників</w:t>
        </w:r>
        <w:proofErr w:type="spellEnd"/>
        <w:r w:rsidR="002632EE" w:rsidRPr="002632EE">
          <w:rPr>
            <w:b w:val="0"/>
            <w:color w:val="000000" w:themeColor="text1"/>
            <w:spacing w:val="-12"/>
            <w:sz w:val="28"/>
            <w:szCs w:val="28"/>
          </w:rPr>
          <w:t xml:space="preserve"> АТО/ООС</w:t>
        </w:r>
      </w:hyperlink>
      <w:r w:rsidR="007F0DFD" w:rsidRPr="002632EE">
        <w:rPr>
          <w:b w:val="0"/>
          <w:color w:val="000000" w:themeColor="text1"/>
          <w:sz w:val="28"/>
          <w:szCs w:val="28"/>
        </w:rPr>
        <w:t>;</w:t>
      </w:r>
      <w:r w:rsidR="00B74E33">
        <w:rPr>
          <w:b w:val="0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F0DFD" w:rsidRPr="002632EE">
        <w:rPr>
          <w:b w:val="0"/>
          <w:color w:val="000000" w:themeColor="text1"/>
          <w:sz w:val="28"/>
          <w:szCs w:val="28"/>
        </w:rPr>
        <w:t>регіонального</w:t>
      </w:r>
      <w:proofErr w:type="spellEnd"/>
      <w:r w:rsidR="00B74E33">
        <w:rPr>
          <w:b w:val="0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F0DFD" w:rsidRPr="002632EE">
        <w:rPr>
          <w:b w:val="0"/>
          <w:color w:val="000000" w:themeColor="text1"/>
          <w:sz w:val="28"/>
          <w:szCs w:val="28"/>
        </w:rPr>
        <w:t>розвитку</w:t>
      </w:r>
      <w:proofErr w:type="spellEnd"/>
      <w:r w:rsidR="007F0DFD" w:rsidRPr="002632EE">
        <w:rPr>
          <w:b w:val="0"/>
          <w:color w:val="000000" w:themeColor="text1"/>
          <w:sz w:val="28"/>
          <w:szCs w:val="28"/>
        </w:rPr>
        <w:t xml:space="preserve">, , </w:t>
      </w:r>
      <w:proofErr w:type="spellStart"/>
      <w:r w:rsidR="007F0DFD" w:rsidRPr="002632EE">
        <w:rPr>
          <w:b w:val="0"/>
          <w:color w:val="000000" w:themeColor="text1"/>
          <w:sz w:val="28"/>
          <w:szCs w:val="28"/>
        </w:rPr>
        <w:t>комунального</w:t>
      </w:r>
      <w:proofErr w:type="spellEnd"/>
      <w:r w:rsidR="007F0DFD" w:rsidRPr="002632EE">
        <w:rPr>
          <w:b w:val="0"/>
          <w:color w:val="000000" w:themeColor="text1"/>
          <w:sz w:val="28"/>
          <w:szCs w:val="28"/>
        </w:rPr>
        <w:t xml:space="preserve"> майна</w:t>
      </w:r>
      <w:r w:rsidR="0087524E">
        <w:rPr>
          <w:b w:val="0"/>
          <w:color w:val="000000" w:themeColor="text1"/>
          <w:sz w:val="28"/>
          <w:szCs w:val="28"/>
          <w:lang w:val="uk-UA"/>
        </w:rPr>
        <w:t xml:space="preserve"> та </w:t>
      </w:r>
      <w:proofErr w:type="spellStart"/>
      <w:r w:rsidR="007F0DFD" w:rsidRPr="002632EE">
        <w:rPr>
          <w:b w:val="0"/>
          <w:color w:val="000000" w:themeColor="text1"/>
          <w:sz w:val="28"/>
          <w:szCs w:val="28"/>
        </w:rPr>
        <w:t>приватизації</w:t>
      </w:r>
      <w:proofErr w:type="spellEnd"/>
      <w:r w:rsidR="007F0DFD" w:rsidRPr="002632EE">
        <w:rPr>
          <w:b w:val="0"/>
          <w:sz w:val="28"/>
          <w:szCs w:val="28"/>
        </w:rPr>
        <w:t>.</w:t>
      </w:r>
    </w:p>
    <w:p w:rsidR="007F0DFD" w:rsidRDefault="007F0DFD" w:rsidP="004F100D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7F0DFD" w:rsidRDefault="007F0DFD" w:rsidP="004F100D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7F0DFD" w:rsidRDefault="007F0DFD" w:rsidP="004F100D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E177F5">
        <w:rPr>
          <w:b/>
          <w:sz w:val="28"/>
          <w:szCs w:val="28"/>
        </w:rPr>
        <w:t xml:space="preserve">Голова ради  </w:t>
      </w:r>
      <w:r w:rsidR="00B74E33">
        <w:rPr>
          <w:b/>
          <w:sz w:val="28"/>
          <w:szCs w:val="28"/>
        </w:rPr>
        <w:t xml:space="preserve">                                                                       </w:t>
      </w:r>
      <w:r w:rsidRPr="00E177F5">
        <w:rPr>
          <w:b/>
          <w:sz w:val="28"/>
          <w:szCs w:val="28"/>
        </w:rPr>
        <w:t xml:space="preserve"> </w:t>
      </w:r>
      <w:r w:rsidR="002632EE">
        <w:rPr>
          <w:b/>
          <w:sz w:val="28"/>
          <w:szCs w:val="28"/>
        </w:rPr>
        <w:t>Володимир ЧУБІРКО</w:t>
      </w:r>
    </w:p>
    <w:p w:rsidR="008915D0" w:rsidRDefault="008915D0" w:rsidP="004F100D">
      <w:pPr>
        <w:ind w:firstLine="709"/>
        <w:rPr>
          <w:lang w:val="en-US"/>
        </w:rPr>
      </w:pPr>
    </w:p>
    <w:p w:rsidR="004D5223" w:rsidRDefault="004D5223" w:rsidP="004F100D">
      <w:pPr>
        <w:ind w:firstLine="709"/>
        <w:rPr>
          <w:lang w:val="en-US"/>
        </w:rPr>
      </w:pPr>
    </w:p>
    <w:p w:rsidR="004D5223" w:rsidRDefault="004D5223" w:rsidP="004F100D">
      <w:pPr>
        <w:ind w:firstLine="709"/>
        <w:rPr>
          <w:lang w:val="en-US"/>
        </w:rPr>
      </w:pPr>
    </w:p>
    <w:p w:rsidR="004D5223" w:rsidRDefault="004D5223" w:rsidP="004F100D">
      <w:pPr>
        <w:ind w:firstLine="709"/>
        <w:rPr>
          <w:lang w:val="en-US"/>
        </w:rPr>
      </w:pPr>
    </w:p>
    <w:p w:rsidR="004D5223" w:rsidRDefault="004D5223" w:rsidP="004F100D">
      <w:pPr>
        <w:ind w:firstLine="709"/>
        <w:rPr>
          <w:lang w:val="en-US"/>
        </w:rPr>
      </w:pPr>
    </w:p>
    <w:p w:rsidR="004D5223" w:rsidRDefault="004D5223" w:rsidP="004F100D">
      <w:pPr>
        <w:ind w:firstLine="709"/>
        <w:rPr>
          <w:lang w:val="en-US"/>
        </w:rPr>
      </w:pPr>
    </w:p>
    <w:p w:rsidR="004D5223" w:rsidRDefault="004D5223" w:rsidP="004F100D">
      <w:pPr>
        <w:ind w:firstLine="709"/>
        <w:rPr>
          <w:lang w:val="en-US"/>
        </w:rPr>
      </w:pPr>
    </w:p>
    <w:sectPr w:rsidR="004D5223" w:rsidSect="00913A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F0DFD"/>
    <w:rsid w:val="0002623A"/>
    <w:rsid w:val="00123C20"/>
    <w:rsid w:val="00132B4C"/>
    <w:rsid w:val="00181F85"/>
    <w:rsid w:val="001C2BD2"/>
    <w:rsid w:val="001E28EB"/>
    <w:rsid w:val="001E2A8B"/>
    <w:rsid w:val="002632EE"/>
    <w:rsid w:val="00350BFA"/>
    <w:rsid w:val="00387BCA"/>
    <w:rsid w:val="003B2A3E"/>
    <w:rsid w:val="00424C5A"/>
    <w:rsid w:val="00433665"/>
    <w:rsid w:val="00436865"/>
    <w:rsid w:val="00460079"/>
    <w:rsid w:val="004D5223"/>
    <w:rsid w:val="004E6904"/>
    <w:rsid w:val="004F100D"/>
    <w:rsid w:val="005A030F"/>
    <w:rsid w:val="005E4A29"/>
    <w:rsid w:val="00602E33"/>
    <w:rsid w:val="00673DC2"/>
    <w:rsid w:val="006B3C4E"/>
    <w:rsid w:val="00705C5A"/>
    <w:rsid w:val="0074082F"/>
    <w:rsid w:val="007511D6"/>
    <w:rsid w:val="00794C14"/>
    <w:rsid w:val="007B5BEF"/>
    <w:rsid w:val="007E4F0D"/>
    <w:rsid w:val="007F0DFD"/>
    <w:rsid w:val="0087524E"/>
    <w:rsid w:val="008915D0"/>
    <w:rsid w:val="008A511F"/>
    <w:rsid w:val="008A671D"/>
    <w:rsid w:val="009025D0"/>
    <w:rsid w:val="00913A78"/>
    <w:rsid w:val="009211FD"/>
    <w:rsid w:val="00935404"/>
    <w:rsid w:val="00945B3E"/>
    <w:rsid w:val="00967864"/>
    <w:rsid w:val="009D5AAD"/>
    <w:rsid w:val="009D6F0A"/>
    <w:rsid w:val="00A72AED"/>
    <w:rsid w:val="00A95D16"/>
    <w:rsid w:val="00B619C3"/>
    <w:rsid w:val="00B74E33"/>
    <w:rsid w:val="00BA6F56"/>
    <w:rsid w:val="00BF3528"/>
    <w:rsid w:val="00C72847"/>
    <w:rsid w:val="00C91B70"/>
    <w:rsid w:val="00D05720"/>
    <w:rsid w:val="00D72054"/>
    <w:rsid w:val="00DA4A15"/>
    <w:rsid w:val="00E12CBA"/>
    <w:rsid w:val="00E91A74"/>
    <w:rsid w:val="00ED7134"/>
    <w:rsid w:val="00EE4C22"/>
    <w:rsid w:val="00EF4A90"/>
    <w:rsid w:val="00F46282"/>
    <w:rsid w:val="00FF6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53D91"/>
  <w15:docId w15:val="{D94FB6D5-2C12-4442-B300-52EEA953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E33"/>
  </w:style>
  <w:style w:type="paragraph" w:styleId="1">
    <w:name w:val="heading 1"/>
    <w:basedOn w:val="a"/>
    <w:link w:val="10"/>
    <w:uiPriority w:val="9"/>
    <w:qFormat/>
    <w:rsid w:val="002632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0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F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F0DFD"/>
    <w:rPr>
      <w:rFonts w:ascii="Tahoma" w:hAnsi="Tahoma" w:cs="Tahoma"/>
      <w:sz w:val="16"/>
      <w:szCs w:val="16"/>
    </w:rPr>
  </w:style>
  <w:style w:type="character" w:customStyle="1" w:styleId="copy-file-field">
    <w:name w:val="copy-file-field"/>
    <w:basedOn w:val="a0"/>
    <w:rsid w:val="003B2A3E"/>
  </w:style>
  <w:style w:type="character" w:customStyle="1" w:styleId="rvts0">
    <w:name w:val="rvts0"/>
    <w:basedOn w:val="a0"/>
    <w:rsid w:val="004D5223"/>
  </w:style>
  <w:style w:type="character" w:customStyle="1" w:styleId="10">
    <w:name w:val="Заголовок 1 Знак"/>
    <w:basedOn w:val="a0"/>
    <w:link w:val="1"/>
    <w:uiPriority w:val="9"/>
    <w:rsid w:val="002632EE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a6">
    <w:name w:val="Hyperlink"/>
    <w:basedOn w:val="a0"/>
    <w:uiPriority w:val="99"/>
    <w:semiHidden/>
    <w:unhideWhenUsed/>
    <w:rsid w:val="002632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4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916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SemalN</cp:lastModifiedBy>
  <cp:revision>3</cp:revision>
  <cp:lastPrinted>2022-02-21T08:59:00Z</cp:lastPrinted>
  <dcterms:created xsi:type="dcterms:W3CDTF">2022-02-21T09:02:00Z</dcterms:created>
  <dcterms:modified xsi:type="dcterms:W3CDTF">2022-02-21T17:08:00Z</dcterms:modified>
</cp:coreProperties>
</file>